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C6AE4" w14:textId="77777777" w:rsidR="00B33614" w:rsidRPr="002330A8" w:rsidRDefault="00B33614" w:rsidP="00B3361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330A8">
        <w:rPr>
          <w:rFonts w:asciiTheme="minorHAnsi" w:hAnsiTheme="minorHAnsi" w:cstheme="minorHAnsi"/>
          <w:b/>
        </w:rPr>
        <w:t>Umowa numer _________________</w:t>
      </w:r>
    </w:p>
    <w:p w14:paraId="679D8D2F" w14:textId="77777777" w:rsidR="00B33614" w:rsidRPr="002330A8" w:rsidRDefault="00B33614" w:rsidP="00B3361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330A8">
        <w:rPr>
          <w:rFonts w:asciiTheme="minorHAnsi" w:hAnsiTheme="minorHAnsi" w:cstheme="minorHAnsi"/>
          <w:b/>
        </w:rPr>
        <w:t>na wykonanie projektu budowlanego</w:t>
      </w:r>
    </w:p>
    <w:p w14:paraId="223E348B" w14:textId="77777777" w:rsidR="00B33614" w:rsidRPr="002330A8" w:rsidRDefault="00B33614" w:rsidP="00B3361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330A8">
        <w:rPr>
          <w:rFonts w:asciiTheme="minorHAnsi" w:hAnsiTheme="minorHAnsi" w:cstheme="minorHAnsi"/>
          <w:b/>
        </w:rPr>
        <w:t>zawarta w Toruniu w dniu ___ ______________ 2020 roku, pomiędzy:</w:t>
      </w:r>
    </w:p>
    <w:p w14:paraId="477284A0" w14:textId="77777777" w:rsidR="00B33614" w:rsidRPr="002330A8" w:rsidRDefault="00B33614" w:rsidP="00B33614">
      <w:pPr>
        <w:spacing w:line="276" w:lineRule="auto"/>
        <w:jc w:val="both"/>
        <w:rPr>
          <w:rFonts w:asciiTheme="minorHAnsi" w:hAnsiTheme="minorHAnsi" w:cstheme="minorHAnsi"/>
        </w:rPr>
      </w:pPr>
    </w:p>
    <w:p w14:paraId="0F56B695" w14:textId="77777777" w:rsidR="00B33614" w:rsidRPr="002330A8" w:rsidRDefault="00B33614" w:rsidP="00B33614">
      <w:pPr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  <w:b/>
        </w:rPr>
        <w:t>URBITOR Spółka z ograniczoną odpowiedzialnością z siedzibą w Toruniu</w:t>
      </w:r>
      <w:r w:rsidRPr="002330A8">
        <w:rPr>
          <w:rFonts w:asciiTheme="minorHAnsi" w:hAnsiTheme="minorHAnsi" w:cstheme="minorHAnsi"/>
        </w:rPr>
        <w:t xml:space="preserve">, ul. Chrobrego 105/107, 87-100 Toruń, wpisana w rejestrze przedsiębiorców KRS pod numerem </w:t>
      </w:r>
      <w:r w:rsidRPr="002330A8">
        <w:rPr>
          <w:rFonts w:asciiTheme="minorHAnsi" w:hAnsiTheme="minorHAnsi" w:cstheme="minorHAnsi"/>
          <w:b/>
        </w:rPr>
        <w:t>0000325890</w:t>
      </w:r>
      <w:r w:rsidRPr="002330A8">
        <w:rPr>
          <w:rFonts w:asciiTheme="minorHAnsi" w:hAnsiTheme="minorHAnsi" w:cstheme="minorHAnsi"/>
        </w:rPr>
        <w:t>, reprezentowana przez:</w:t>
      </w:r>
    </w:p>
    <w:p w14:paraId="0CA73E69" w14:textId="77777777" w:rsidR="00B33614" w:rsidRPr="002330A8" w:rsidRDefault="00B33614" w:rsidP="00B33614">
      <w:pPr>
        <w:pStyle w:val="Akapitzlist"/>
        <w:numPr>
          <w:ilvl w:val="0"/>
          <w:numId w:val="19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__________________,</w:t>
      </w:r>
    </w:p>
    <w:p w14:paraId="0711F22D" w14:textId="77777777" w:rsidR="00B33614" w:rsidRPr="002330A8" w:rsidRDefault="00B33614" w:rsidP="00B33614">
      <w:pPr>
        <w:tabs>
          <w:tab w:val="left" w:pos="708"/>
        </w:tabs>
        <w:spacing w:line="276" w:lineRule="auto"/>
        <w:jc w:val="both"/>
        <w:rPr>
          <w:rFonts w:asciiTheme="minorHAnsi" w:eastAsia="WenQuanYi Micro Hei" w:hAnsiTheme="minorHAnsi" w:cstheme="minorHAnsi"/>
          <w:b/>
          <w:color w:val="000000"/>
          <w:kern w:val="1"/>
          <w:lang w:eastAsia="pl-PL"/>
        </w:rPr>
      </w:pPr>
      <w:r w:rsidRPr="002330A8">
        <w:rPr>
          <w:rFonts w:asciiTheme="minorHAnsi" w:eastAsia="WenQuanYi Micro Hei" w:hAnsiTheme="minorHAnsi" w:cstheme="minorHAnsi"/>
          <w:color w:val="000000"/>
          <w:kern w:val="1"/>
          <w:lang w:eastAsia="pl-PL"/>
        </w:rPr>
        <w:t xml:space="preserve">zwana dalej </w:t>
      </w:r>
      <w:r w:rsidRPr="002330A8">
        <w:rPr>
          <w:rFonts w:asciiTheme="minorHAnsi" w:eastAsia="WenQuanYi Micro Hei" w:hAnsiTheme="minorHAnsi" w:cstheme="minorHAnsi"/>
          <w:b/>
          <w:color w:val="000000"/>
          <w:kern w:val="1"/>
          <w:lang w:eastAsia="pl-PL"/>
        </w:rPr>
        <w:t>Zamawiającym</w:t>
      </w:r>
      <w:bookmarkStart w:id="0" w:name="_GoBack"/>
      <w:bookmarkEnd w:id="0"/>
    </w:p>
    <w:p w14:paraId="56846C62" w14:textId="77777777" w:rsidR="00B33614" w:rsidRPr="002330A8" w:rsidRDefault="00B33614" w:rsidP="00B33614">
      <w:pPr>
        <w:tabs>
          <w:tab w:val="left" w:pos="6725"/>
        </w:tabs>
        <w:spacing w:line="276" w:lineRule="auto"/>
        <w:jc w:val="both"/>
        <w:rPr>
          <w:rFonts w:asciiTheme="minorHAnsi" w:eastAsia="WenQuanYi Micro Hei" w:hAnsiTheme="minorHAnsi" w:cstheme="minorHAnsi"/>
          <w:color w:val="000000"/>
          <w:kern w:val="1"/>
          <w:lang w:eastAsia="pl-PL"/>
        </w:rPr>
      </w:pPr>
      <w:r w:rsidRPr="002330A8">
        <w:rPr>
          <w:rFonts w:asciiTheme="minorHAnsi" w:eastAsia="WenQuanYi Micro Hei" w:hAnsiTheme="minorHAnsi" w:cstheme="minorHAnsi"/>
          <w:color w:val="000000"/>
          <w:kern w:val="1"/>
          <w:lang w:eastAsia="pl-PL"/>
        </w:rPr>
        <w:t>a</w:t>
      </w:r>
    </w:p>
    <w:p w14:paraId="313EC2BF" w14:textId="77777777" w:rsidR="00B33614" w:rsidRPr="002330A8" w:rsidRDefault="00B33614" w:rsidP="00B33614">
      <w:pPr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14:paraId="4FC1D661" w14:textId="77777777" w:rsidR="00B33614" w:rsidRPr="002330A8" w:rsidRDefault="00B33614" w:rsidP="00B33614">
      <w:pPr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 xml:space="preserve">zwanym dalej </w:t>
      </w:r>
      <w:r w:rsidRPr="002330A8">
        <w:rPr>
          <w:rFonts w:asciiTheme="minorHAnsi" w:hAnsiTheme="minorHAnsi" w:cstheme="minorHAnsi"/>
          <w:b/>
        </w:rPr>
        <w:t>Wykonawcą</w:t>
      </w:r>
    </w:p>
    <w:p w14:paraId="5A4A1B88" w14:textId="77777777" w:rsidR="00B33614" w:rsidRPr="002330A8" w:rsidRDefault="00B33614" w:rsidP="00B33614">
      <w:pPr>
        <w:spacing w:line="276" w:lineRule="auto"/>
        <w:jc w:val="both"/>
        <w:rPr>
          <w:rFonts w:asciiTheme="minorHAnsi" w:hAnsiTheme="minorHAnsi" w:cstheme="minorHAnsi"/>
        </w:rPr>
      </w:pPr>
    </w:p>
    <w:p w14:paraId="680F1781" w14:textId="77777777" w:rsidR="00B33614" w:rsidRPr="002330A8" w:rsidRDefault="00B33614" w:rsidP="00B33614">
      <w:pPr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„Zamawiający” i „Wykonawca” w treści niniejszej umowy łącznie zwani są „Stronami”, zaś indywidualnie „Stroną”</w:t>
      </w:r>
    </w:p>
    <w:p w14:paraId="2605ADAB" w14:textId="77777777" w:rsidR="00B33614" w:rsidRPr="002330A8" w:rsidRDefault="00B33614" w:rsidP="00B33614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2E451FC" w14:textId="77777777" w:rsidR="00B33614" w:rsidRPr="002330A8" w:rsidRDefault="00B33614" w:rsidP="00B33614">
      <w:pPr>
        <w:tabs>
          <w:tab w:val="left" w:pos="708"/>
        </w:tabs>
        <w:spacing w:line="276" w:lineRule="auto"/>
        <w:jc w:val="center"/>
        <w:rPr>
          <w:rFonts w:asciiTheme="minorHAnsi" w:eastAsia="WenQuanYi Micro Hei" w:hAnsiTheme="minorHAnsi" w:cstheme="minorHAnsi"/>
          <w:b/>
          <w:color w:val="000000"/>
          <w:kern w:val="1"/>
          <w:lang w:eastAsia="pl-PL"/>
        </w:rPr>
      </w:pPr>
      <w:r w:rsidRPr="002330A8">
        <w:rPr>
          <w:rFonts w:asciiTheme="minorHAnsi" w:eastAsia="WenQuanYi Micro Hei" w:hAnsiTheme="minorHAnsi" w:cstheme="minorHAnsi"/>
          <w:b/>
          <w:color w:val="000000"/>
          <w:kern w:val="1"/>
          <w:lang w:eastAsia="pl-PL"/>
        </w:rPr>
        <w:t>Preambuła</w:t>
      </w:r>
    </w:p>
    <w:p w14:paraId="4C2A1AB8" w14:textId="77777777" w:rsidR="00B33614" w:rsidRPr="002330A8" w:rsidRDefault="00B33614" w:rsidP="00B33614">
      <w:pPr>
        <w:tabs>
          <w:tab w:val="left" w:pos="708"/>
        </w:tabs>
        <w:spacing w:line="276" w:lineRule="auto"/>
        <w:jc w:val="both"/>
        <w:rPr>
          <w:rFonts w:asciiTheme="minorHAnsi" w:eastAsia="WenQuanYi Micro Hei" w:hAnsiTheme="minorHAnsi" w:cstheme="minorHAnsi"/>
          <w:color w:val="000000"/>
          <w:kern w:val="1"/>
          <w:lang w:eastAsia="pl-PL"/>
        </w:rPr>
      </w:pPr>
      <w:r w:rsidRPr="002330A8">
        <w:rPr>
          <w:rFonts w:asciiTheme="minorHAnsi" w:eastAsia="WenQuanYi Micro Hei" w:hAnsiTheme="minorHAnsi" w:cstheme="minorHAnsi"/>
          <w:color w:val="000000"/>
          <w:kern w:val="1"/>
          <w:lang w:eastAsia="pl-PL"/>
        </w:rPr>
        <w:t>Mając na uwadze, iż:</w:t>
      </w:r>
    </w:p>
    <w:p w14:paraId="064FED73" w14:textId="77777777" w:rsidR="00B33614" w:rsidRPr="002330A8" w:rsidRDefault="00B33614" w:rsidP="00B33614">
      <w:pPr>
        <w:pStyle w:val="Akapitzlist"/>
        <w:numPr>
          <w:ilvl w:val="0"/>
          <w:numId w:val="14"/>
        </w:numPr>
        <w:tabs>
          <w:tab w:val="left" w:pos="708"/>
        </w:tabs>
        <w:spacing w:line="276" w:lineRule="auto"/>
        <w:jc w:val="both"/>
        <w:rPr>
          <w:rFonts w:asciiTheme="minorHAnsi" w:eastAsia="WenQuanYi Micro Hei" w:hAnsiTheme="minorHAnsi" w:cstheme="minorHAnsi"/>
          <w:color w:val="000000"/>
          <w:kern w:val="1"/>
          <w:lang w:eastAsia="pl-PL"/>
        </w:rPr>
      </w:pPr>
      <w:r w:rsidRPr="002330A8">
        <w:rPr>
          <w:rFonts w:asciiTheme="minorHAnsi" w:eastAsia="WenQuanYi Micro Hei" w:hAnsiTheme="minorHAnsi" w:cstheme="minorHAnsi"/>
          <w:color w:val="000000"/>
          <w:kern w:val="1"/>
          <w:lang w:eastAsia="pl-PL"/>
        </w:rPr>
        <w:t xml:space="preserve">Zamawiający w dniu ___________________ opublikował zapytanie </w:t>
      </w:r>
      <w:r w:rsidRPr="002330A8">
        <w:rPr>
          <w:rFonts w:asciiTheme="minorHAnsi" w:hAnsiTheme="minorHAnsi" w:cstheme="minorHAnsi"/>
        </w:rPr>
        <w:t xml:space="preserve">o złożenie oferty cenowej na opracowanie dokumentacji projektowej dla realizacji projektu finansowanego w ramach Regionalnego Programu Operacyjnego Województwa Kujawsko-Pomorskiego na lata 2014-2020, Osi Priorytetowej 1. Wzmocnienie innowacyjności i konkurencyjności gospodarki regionu, Działania 1.4. Wsparcie rozwoju przedsiębiorczości, Poddziałania 1.4.3 Rozwój infrastruktury na rzecz rozwoju gospodarczego, pod nazwą „Toruń Space </w:t>
      </w:r>
      <w:proofErr w:type="spellStart"/>
      <w:r w:rsidRPr="002330A8">
        <w:rPr>
          <w:rFonts w:asciiTheme="minorHAnsi" w:hAnsiTheme="minorHAnsi" w:cstheme="minorHAnsi"/>
        </w:rPr>
        <w:t>Labs</w:t>
      </w:r>
      <w:proofErr w:type="spellEnd"/>
      <w:r w:rsidRPr="002330A8">
        <w:rPr>
          <w:rFonts w:asciiTheme="minorHAnsi" w:hAnsiTheme="minorHAnsi" w:cstheme="minorHAnsi"/>
        </w:rPr>
        <w:t>” w zakresie niezbędnym do wykonania wszystkich robót budowlanych i prawidłowego odbioru ich wykonania, wykonaniem zagospodarowania terenu i infrastruktury podziemnej (m.in. parkingi, chodniki, oświetlenie, ogrodzenie, zieleń, mała architektura), zwane dalej Zapytaniem,</w:t>
      </w:r>
    </w:p>
    <w:p w14:paraId="4354F7C5" w14:textId="77777777" w:rsidR="00B33614" w:rsidRPr="002330A8" w:rsidRDefault="00B33614" w:rsidP="00B33614">
      <w:pPr>
        <w:pStyle w:val="Akapitzlist"/>
        <w:numPr>
          <w:ilvl w:val="0"/>
          <w:numId w:val="14"/>
        </w:numPr>
        <w:tabs>
          <w:tab w:val="left" w:pos="708"/>
        </w:tabs>
        <w:spacing w:line="276" w:lineRule="auto"/>
        <w:jc w:val="both"/>
        <w:rPr>
          <w:rFonts w:asciiTheme="minorHAnsi" w:eastAsia="WenQuanYi Micro Hei" w:hAnsiTheme="minorHAnsi" w:cstheme="minorHAnsi"/>
          <w:color w:val="000000"/>
          <w:kern w:val="1"/>
          <w:lang w:eastAsia="pl-PL"/>
        </w:rPr>
      </w:pPr>
      <w:r w:rsidRPr="002330A8">
        <w:rPr>
          <w:rFonts w:asciiTheme="minorHAnsi" w:eastAsia="WenQuanYi Micro Hei" w:hAnsiTheme="minorHAnsi" w:cstheme="minorHAnsi"/>
          <w:color w:val="000000"/>
          <w:kern w:val="1"/>
          <w:lang w:eastAsia="pl-PL"/>
        </w:rPr>
        <w:t>Wykonawca w odpowiedzi na Zapytanie złożył ofertę z dnia ________________ zwaną dalej Ofertą,</w:t>
      </w:r>
    </w:p>
    <w:p w14:paraId="2DB213BD" w14:textId="77777777" w:rsidR="00B33614" w:rsidRPr="002330A8" w:rsidRDefault="00B33614" w:rsidP="00B33614">
      <w:pPr>
        <w:pStyle w:val="Akapitzlist"/>
        <w:numPr>
          <w:ilvl w:val="0"/>
          <w:numId w:val="14"/>
        </w:numPr>
        <w:tabs>
          <w:tab w:val="left" w:pos="708"/>
        </w:tabs>
        <w:spacing w:line="276" w:lineRule="auto"/>
        <w:jc w:val="both"/>
        <w:rPr>
          <w:rFonts w:asciiTheme="minorHAnsi" w:eastAsia="WenQuanYi Micro Hei" w:hAnsiTheme="minorHAnsi" w:cstheme="minorHAnsi"/>
          <w:color w:val="000000"/>
          <w:kern w:val="1"/>
          <w:lang w:eastAsia="pl-PL"/>
        </w:rPr>
      </w:pPr>
      <w:r w:rsidRPr="002330A8">
        <w:rPr>
          <w:rFonts w:asciiTheme="minorHAnsi" w:eastAsia="WenQuanYi Micro Hei" w:hAnsiTheme="minorHAnsi" w:cstheme="minorHAnsi"/>
          <w:color w:val="000000"/>
          <w:kern w:val="1"/>
          <w:lang w:eastAsia="pl-PL"/>
        </w:rPr>
        <w:t>Oferta Wykonawcy została zaakceptowana przez Zamawiającego,</w:t>
      </w:r>
    </w:p>
    <w:p w14:paraId="23AC04F7" w14:textId="77777777" w:rsidR="00B33614" w:rsidRPr="002330A8" w:rsidRDefault="00B33614" w:rsidP="00B33614">
      <w:pPr>
        <w:tabs>
          <w:tab w:val="left" w:pos="708"/>
        </w:tabs>
        <w:spacing w:line="276" w:lineRule="auto"/>
        <w:jc w:val="both"/>
        <w:rPr>
          <w:rFonts w:asciiTheme="minorHAnsi" w:eastAsia="WenQuanYi Micro Hei" w:hAnsiTheme="minorHAnsi" w:cstheme="minorHAnsi"/>
          <w:color w:val="000000"/>
          <w:kern w:val="1"/>
          <w:lang w:eastAsia="pl-PL"/>
        </w:rPr>
      </w:pPr>
      <w:r w:rsidRPr="002330A8">
        <w:rPr>
          <w:rFonts w:asciiTheme="minorHAnsi" w:eastAsia="WenQuanYi Micro Hei" w:hAnsiTheme="minorHAnsi" w:cstheme="minorHAnsi"/>
          <w:color w:val="000000"/>
          <w:kern w:val="1"/>
          <w:lang w:eastAsia="pl-PL"/>
        </w:rPr>
        <w:t>Strony zawierają niniejszą umowę.</w:t>
      </w:r>
    </w:p>
    <w:p w14:paraId="19474044" w14:textId="77777777" w:rsidR="00B33614" w:rsidRPr="002330A8" w:rsidRDefault="00B33614" w:rsidP="00B33614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D791D95" w14:textId="77777777" w:rsidR="00B33614" w:rsidRPr="002330A8" w:rsidRDefault="00B33614" w:rsidP="00B3361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330A8">
        <w:rPr>
          <w:rFonts w:asciiTheme="minorHAnsi" w:hAnsiTheme="minorHAnsi" w:cstheme="minorHAnsi"/>
          <w:b/>
        </w:rPr>
        <w:t>§ 1</w:t>
      </w:r>
    </w:p>
    <w:p w14:paraId="0A70D5C4" w14:textId="77777777" w:rsidR="00B33614" w:rsidRPr="002330A8" w:rsidRDefault="00B33614" w:rsidP="00B3361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330A8">
        <w:rPr>
          <w:rFonts w:asciiTheme="minorHAnsi" w:hAnsiTheme="minorHAnsi" w:cstheme="minorHAnsi"/>
          <w:b/>
        </w:rPr>
        <w:t>Przedmiot umowy</w:t>
      </w:r>
    </w:p>
    <w:p w14:paraId="25C5849D" w14:textId="77777777" w:rsidR="00B33614" w:rsidRPr="002330A8" w:rsidRDefault="00B33614" w:rsidP="00B33614">
      <w:pPr>
        <w:pStyle w:val="Akapitzlist"/>
        <w:numPr>
          <w:ilvl w:val="0"/>
          <w:numId w:val="12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 xml:space="preserve">Zamawiający zleca a Wykonawca przyjmuje do wykonania projekt budowlany kompleksu obiektów na potrzeby projektu pod nazwą „Toruń Space </w:t>
      </w:r>
      <w:proofErr w:type="spellStart"/>
      <w:r w:rsidRPr="002330A8">
        <w:rPr>
          <w:rFonts w:asciiTheme="minorHAnsi" w:hAnsiTheme="minorHAnsi" w:cstheme="minorHAnsi"/>
        </w:rPr>
        <w:t>Labs</w:t>
      </w:r>
      <w:proofErr w:type="spellEnd"/>
      <w:r w:rsidRPr="002330A8">
        <w:rPr>
          <w:rFonts w:asciiTheme="minorHAnsi" w:hAnsiTheme="minorHAnsi" w:cstheme="minorHAnsi"/>
        </w:rPr>
        <w:t>”, zgodnie z treścią Zapytania oraz Ofertą, która stanowiącymi załączniki do Umowy.</w:t>
      </w:r>
    </w:p>
    <w:p w14:paraId="257D4EA8" w14:textId="77777777" w:rsidR="00B33614" w:rsidRPr="002330A8" w:rsidRDefault="00B33614" w:rsidP="00B33614">
      <w:pPr>
        <w:pStyle w:val="Akapitzlist"/>
        <w:numPr>
          <w:ilvl w:val="0"/>
          <w:numId w:val="12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lastRenderedPageBreak/>
        <w:t>Szczegółowy opis przedmiotu umowy określa Umowa wraz z załącznikami i innymi dokumentami stanowiącymi jej integralną część, którymi są w szczególności:</w:t>
      </w:r>
    </w:p>
    <w:p w14:paraId="533F51C8" w14:textId="77777777" w:rsidR="00B33614" w:rsidRPr="002330A8" w:rsidRDefault="00B33614" w:rsidP="00B33614">
      <w:pPr>
        <w:pStyle w:val="Akapitzlist"/>
        <w:numPr>
          <w:ilvl w:val="1"/>
          <w:numId w:val="12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Zapytanie (Załącznik nr 1 do Umowy).</w:t>
      </w:r>
    </w:p>
    <w:p w14:paraId="3F313BD3" w14:textId="77777777" w:rsidR="00B33614" w:rsidRPr="002330A8" w:rsidRDefault="00B33614" w:rsidP="00B33614">
      <w:pPr>
        <w:pStyle w:val="Akapitzlist"/>
        <w:numPr>
          <w:ilvl w:val="1"/>
          <w:numId w:val="12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Oferta wraz z załącznikami (Załącznik nr 2 do Umowy).</w:t>
      </w:r>
    </w:p>
    <w:p w14:paraId="5ED0E325" w14:textId="77777777" w:rsidR="00B33614" w:rsidRPr="002330A8" w:rsidRDefault="00B33614" w:rsidP="00B33614">
      <w:pPr>
        <w:numPr>
          <w:ilvl w:val="0"/>
          <w:numId w:val="12"/>
        </w:numPr>
        <w:suppressAutoHyphens w:val="0"/>
        <w:spacing w:line="276" w:lineRule="auto"/>
        <w:jc w:val="both"/>
        <w:rPr>
          <w:rFonts w:asciiTheme="minorHAnsi" w:hAnsiTheme="minorHAnsi" w:cstheme="minorHAnsi"/>
          <w:b/>
        </w:rPr>
      </w:pPr>
      <w:r w:rsidRPr="002330A8">
        <w:rPr>
          <w:rFonts w:asciiTheme="minorHAnsi" w:hAnsiTheme="minorHAnsi" w:cstheme="minorHAnsi"/>
        </w:rPr>
        <w:t>W przypadku sprzeczności przyjmuje się, że dokumentem nadrzędnym jest Umowa, a następnie do celów interpretacji stosuje się dokumenty stanowiące załączniki do Umowy.</w:t>
      </w:r>
    </w:p>
    <w:p w14:paraId="0EA6E5F3" w14:textId="77777777" w:rsidR="00B33614" w:rsidRPr="002330A8" w:rsidRDefault="00B33614" w:rsidP="00B33614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33D05725" w14:textId="77777777" w:rsidR="00B33614" w:rsidRPr="002330A8" w:rsidRDefault="00B33614" w:rsidP="00B3361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330A8">
        <w:rPr>
          <w:rFonts w:asciiTheme="minorHAnsi" w:hAnsiTheme="minorHAnsi" w:cstheme="minorHAnsi"/>
          <w:b/>
        </w:rPr>
        <w:t>§ 2</w:t>
      </w:r>
    </w:p>
    <w:p w14:paraId="5AAC054D" w14:textId="77777777" w:rsidR="00B33614" w:rsidRPr="002330A8" w:rsidRDefault="00B33614" w:rsidP="00B3361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330A8">
        <w:rPr>
          <w:rFonts w:asciiTheme="minorHAnsi" w:hAnsiTheme="minorHAnsi" w:cstheme="minorHAnsi"/>
          <w:b/>
        </w:rPr>
        <w:t>Komunikacja</w:t>
      </w:r>
    </w:p>
    <w:p w14:paraId="1454332B" w14:textId="77777777" w:rsidR="00B33614" w:rsidRPr="002330A8" w:rsidRDefault="00B33614" w:rsidP="00B33614">
      <w:pPr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Wszelka korespondencja pomiędzy Stronami Umowy będzie odbywać się z zachowaniem formy pisemnej pod rygorem nieważności lub drogą elektroniczną w postaci wiadomości e-mail. Oświadczenia, zawiadomienia oraz wszelkie informacje będą przekazywane przez każdą ze Stron listem poleconym lub drogą elektroniczną na poniższe adresy:</w:t>
      </w:r>
    </w:p>
    <w:p w14:paraId="7D3BA413" w14:textId="77777777" w:rsidR="00B33614" w:rsidRPr="002330A8" w:rsidRDefault="00B33614" w:rsidP="00B33614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2330A8">
        <w:rPr>
          <w:rFonts w:asciiTheme="minorHAnsi" w:hAnsiTheme="minorHAnsi" w:cstheme="minorHAnsi"/>
          <w:b/>
        </w:rPr>
        <w:t>dla Zamawiającego:</w:t>
      </w:r>
    </w:p>
    <w:p w14:paraId="74127A97" w14:textId="77777777" w:rsidR="00B33614" w:rsidRPr="002330A8" w:rsidRDefault="00B33614" w:rsidP="00B33614">
      <w:pPr>
        <w:pStyle w:val="Akapitzlist"/>
        <w:spacing w:line="276" w:lineRule="auto"/>
        <w:jc w:val="both"/>
        <w:rPr>
          <w:rFonts w:asciiTheme="minorHAnsi" w:hAnsiTheme="minorHAnsi" w:cstheme="minorHAnsi"/>
          <w:b/>
        </w:rPr>
      </w:pPr>
      <w:r w:rsidRPr="002330A8">
        <w:rPr>
          <w:rFonts w:asciiTheme="minorHAnsi" w:hAnsiTheme="minorHAnsi" w:cstheme="minorHAnsi"/>
        </w:rPr>
        <w:t>87-100 Toruń, ul. Chrobrego 105/107</w:t>
      </w:r>
    </w:p>
    <w:p w14:paraId="03F5DF48" w14:textId="77777777" w:rsidR="00B33614" w:rsidRPr="002330A8" w:rsidRDefault="00B33614" w:rsidP="00B33614">
      <w:pPr>
        <w:pStyle w:val="Akapitzlist"/>
        <w:spacing w:line="276" w:lineRule="auto"/>
        <w:jc w:val="both"/>
        <w:rPr>
          <w:rFonts w:asciiTheme="minorHAnsi" w:hAnsiTheme="minorHAnsi" w:cstheme="minorHAnsi"/>
          <w:b/>
        </w:rPr>
      </w:pPr>
      <w:r w:rsidRPr="002330A8">
        <w:rPr>
          <w:rFonts w:asciiTheme="minorHAnsi" w:hAnsiTheme="minorHAnsi" w:cstheme="minorHAnsi"/>
        </w:rPr>
        <w:t>tel. +48 _________________</w:t>
      </w:r>
    </w:p>
    <w:p w14:paraId="0A837A57" w14:textId="77777777" w:rsidR="00B33614" w:rsidRPr="002330A8" w:rsidRDefault="00B33614" w:rsidP="00B33614">
      <w:pPr>
        <w:pStyle w:val="Akapitzlist"/>
        <w:spacing w:line="276" w:lineRule="auto"/>
        <w:jc w:val="both"/>
        <w:rPr>
          <w:rFonts w:asciiTheme="minorHAnsi" w:hAnsiTheme="minorHAnsi" w:cstheme="minorHAnsi"/>
          <w:b/>
        </w:rPr>
      </w:pPr>
      <w:r w:rsidRPr="002330A8">
        <w:rPr>
          <w:rFonts w:asciiTheme="minorHAnsi" w:hAnsiTheme="minorHAnsi" w:cstheme="minorHAnsi"/>
        </w:rPr>
        <w:t>e-mail: _________________</w:t>
      </w:r>
    </w:p>
    <w:p w14:paraId="70F92362" w14:textId="77777777" w:rsidR="00B33614" w:rsidRPr="002330A8" w:rsidRDefault="00B33614" w:rsidP="00B33614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2330A8">
        <w:rPr>
          <w:rFonts w:asciiTheme="minorHAnsi" w:hAnsiTheme="minorHAnsi" w:cstheme="minorHAnsi"/>
          <w:b/>
        </w:rPr>
        <w:t>dla Wykonawcy:</w:t>
      </w:r>
    </w:p>
    <w:p w14:paraId="20CF6741" w14:textId="77777777" w:rsidR="00B33614" w:rsidRPr="002330A8" w:rsidRDefault="00B33614" w:rsidP="00B33614">
      <w:pPr>
        <w:pStyle w:val="Akapitzlist"/>
        <w:spacing w:line="276" w:lineRule="auto"/>
        <w:jc w:val="both"/>
        <w:rPr>
          <w:rFonts w:asciiTheme="minorHAnsi" w:hAnsiTheme="minorHAnsi" w:cstheme="minorHAnsi"/>
          <w:b/>
        </w:rPr>
      </w:pPr>
      <w:r w:rsidRPr="002330A8">
        <w:rPr>
          <w:rFonts w:asciiTheme="minorHAnsi" w:hAnsiTheme="minorHAnsi" w:cstheme="minorHAnsi"/>
        </w:rPr>
        <w:t>adres: _________________</w:t>
      </w:r>
    </w:p>
    <w:p w14:paraId="4FB8FDCE" w14:textId="77777777" w:rsidR="00B33614" w:rsidRPr="002330A8" w:rsidRDefault="00B33614" w:rsidP="00B33614">
      <w:pPr>
        <w:pStyle w:val="Akapitzlist"/>
        <w:spacing w:line="276" w:lineRule="auto"/>
        <w:jc w:val="both"/>
        <w:rPr>
          <w:rFonts w:asciiTheme="minorHAnsi" w:hAnsiTheme="minorHAnsi" w:cstheme="minorHAnsi"/>
          <w:b/>
        </w:rPr>
      </w:pPr>
      <w:r w:rsidRPr="002330A8">
        <w:rPr>
          <w:rFonts w:asciiTheme="minorHAnsi" w:hAnsiTheme="minorHAnsi" w:cstheme="minorHAnsi"/>
        </w:rPr>
        <w:t>tel. _________________</w:t>
      </w:r>
    </w:p>
    <w:p w14:paraId="06EDB5D6" w14:textId="77777777" w:rsidR="00B33614" w:rsidRPr="002330A8" w:rsidRDefault="00B33614" w:rsidP="00B33614">
      <w:pPr>
        <w:pStyle w:val="Akapitzlist"/>
        <w:spacing w:line="276" w:lineRule="auto"/>
        <w:jc w:val="both"/>
        <w:rPr>
          <w:rFonts w:asciiTheme="minorHAnsi" w:hAnsiTheme="minorHAnsi" w:cstheme="minorHAnsi"/>
          <w:b/>
        </w:rPr>
      </w:pPr>
      <w:r w:rsidRPr="002330A8">
        <w:rPr>
          <w:rFonts w:asciiTheme="minorHAnsi" w:hAnsiTheme="minorHAnsi" w:cstheme="minorHAnsi"/>
        </w:rPr>
        <w:t>e-mail: _________________</w:t>
      </w:r>
    </w:p>
    <w:p w14:paraId="686578BB" w14:textId="77777777" w:rsidR="00B33614" w:rsidRPr="002330A8" w:rsidRDefault="00B33614" w:rsidP="00B33614">
      <w:pPr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lub inny adres wskazany przez Stronę na piśmie. W przypadku zmiany wyżej wskazanego adresu, Strona, której adres uległ zmianie powinna niezwłocznie zawiadomić o tym fakcie drugą Stronę, podając jednocześnie aktualny adres do korespondencji.</w:t>
      </w:r>
    </w:p>
    <w:p w14:paraId="17D57B4C" w14:textId="77777777" w:rsidR="00B33614" w:rsidRPr="002330A8" w:rsidRDefault="00B33614" w:rsidP="00B33614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73E7D285" w14:textId="77777777" w:rsidR="00B33614" w:rsidRPr="002330A8" w:rsidRDefault="00B33614" w:rsidP="00B3361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330A8">
        <w:rPr>
          <w:rFonts w:asciiTheme="minorHAnsi" w:hAnsiTheme="minorHAnsi" w:cstheme="minorHAnsi"/>
          <w:b/>
        </w:rPr>
        <w:t>§ 3</w:t>
      </w:r>
    </w:p>
    <w:p w14:paraId="1F843633" w14:textId="77777777" w:rsidR="00B33614" w:rsidRPr="002330A8" w:rsidRDefault="00B33614" w:rsidP="00B3361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330A8">
        <w:rPr>
          <w:rFonts w:asciiTheme="minorHAnsi" w:hAnsiTheme="minorHAnsi" w:cstheme="minorHAnsi"/>
          <w:b/>
        </w:rPr>
        <w:t>Termin realizacji umowy</w:t>
      </w:r>
    </w:p>
    <w:p w14:paraId="2E1FFC00" w14:textId="77777777" w:rsidR="00B33614" w:rsidRPr="002330A8" w:rsidRDefault="00B33614" w:rsidP="00B33614">
      <w:pPr>
        <w:spacing w:line="276" w:lineRule="auto"/>
        <w:rPr>
          <w:rFonts w:asciiTheme="minorHAnsi" w:hAnsiTheme="minorHAnsi" w:cstheme="minorHAnsi"/>
          <w:b/>
        </w:rPr>
      </w:pPr>
      <w:r w:rsidRPr="002330A8">
        <w:rPr>
          <w:rFonts w:asciiTheme="minorHAnsi" w:hAnsiTheme="minorHAnsi" w:cstheme="minorHAnsi"/>
        </w:rPr>
        <w:t>Strony ustalają następujące terminy związane z realizacją Umowy:</w:t>
      </w:r>
    </w:p>
    <w:p w14:paraId="1C134BB1" w14:textId="77777777" w:rsidR="00B33614" w:rsidRPr="002330A8" w:rsidRDefault="00B33614" w:rsidP="00B33614">
      <w:pPr>
        <w:numPr>
          <w:ilvl w:val="1"/>
          <w:numId w:val="15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data rozpoczęcia realizacji przedmiotu umowy – dzień podpisania Umowy,</w:t>
      </w:r>
    </w:p>
    <w:p w14:paraId="2B4B87EA" w14:textId="77777777" w:rsidR="00B33614" w:rsidRPr="002330A8" w:rsidRDefault="00B33614" w:rsidP="00B33614">
      <w:pPr>
        <w:numPr>
          <w:ilvl w:val="1"/>
          <w:numId w:val="15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termin wykonania Umowy - _________________.</w:t>
      </w:r>
    </w:p>
    <w:p w14:paraId="0BA9E1D8" w14:textId="77777777" w:rsidR="00B33614" w:rsidRPr="002330A8" w:rsidRDefault="00B33614" w:rsidP="00B3361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</w:rPr>
      </w:pPr>
    </w:p>
    <w:p w14:paraId="0F49DA0A" w14:textId="77777777" w:rsidR="00B33614" w:rsidRPr="002330A8" w:rsidRDefault="00B33614" w:rsidP="00B33614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  <w:b/>
        </w:rPr>
        <w:t>§ 4</w:t>
      </w:r>
    </w:p>
    <w:p w14:paraId="1F3E5873" w14:textId="77777777" w:rsidR="00B33614" w:rsidRPr="002330A8" w:rsidRDefault="00B33614" w:rsidP="00B3361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330A8">
        <w:rPr>
          <w:rFonts w:asciiTheme="minorHAnsi" w:hAnsiTheme="minorHAnsi" w:cstheme="minorHAnsi"/>
          <w:b/>
        </w:rPr>
        <w:t>Wynagrodzenie i warunki płatności</w:t>
      </w:r>
    </w:p>
    <w:p w14:paraId="35D3EAB3" w14:textId="77777777" w:rsidR="00B33614" w:rsidRPr="002330A8" w:rsidRDefault="00B33614" w:rsidP="00B33614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Strony ustalają, że wynagrodzenie należne Wykonawcy z tytułu wykonania zobowiązań wynikających z Umowy, w tym za wykonanie przedmiotu umowy zgodnie z jej postanowieniami wynosi: ____________,00 PLN netto, tj. ______________ PLN brutto.</w:t>
      </w:r>
    </w:p>
    <w:p w14:paraId="1DDFB457" w14:textId="77777777" w:rsidR="00B33614" w:rsidRPr="002330A8" w:rsidRDefault="00B33614" w:rsidP="00B33614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 xml:space="preserve">Wynagrodzenie, o którym mowa w ust. 1, jest stałe do końca trwania Umowy i nie podlega zmianom. Wykonawca oświadcza, że w cenie ryczałtowej Oferty uwzględnił wszelkie koszty i ryzyka, wynikające z wymagań określonych w Umowie, załącznikach do niej oraz </w:t>
      </w:r>
      <w:r w:rsidRPr="002330A8">
        <w:rPr>
          <w:rFonts w:asciiTheme="minorHAnsi" w:hAnsiTheme="minorHAnsi" w:cstheme="minorHAnsi"/>
        </w:rPr>
        <w:lastRenderedPageBreak/>
        <w:t>w obowiązującym na dzień złożenia Oferty prawie, na podstawie własnych kalkulacji i szacunków.</w:t>
      </w:r>
    </w:p>
    <w:p w14:paraId="2A1622E2" w14:textId="77777777" w:rsidR="00B33614" w:rsidRPr="002330A8" w:rsidRDefault="00B33614" w:rsidP="00B33614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Płatność za wykonanie zobowiązań wskazanych w ust. 1 nastąpi po wykonaniu Przedmiotu umowy.</w:t>
      </w:r>
    </w:p>
    <w:p w14:paraId="2E44F133" w14:textId="77777777" w:rsidR="00B33614" w:rsidRPr="002330A8" w:rsidRDefault="00B33614" w:rsidP="00B33614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Płatności dla Wykonawcy będą wykonywane w PLN na rachunek bankowy wskazany na fakturze VAT.</w:t>
      </w:r>
    </w:p>
    <w:p w14:paraId="25E5F4BD" w14:textId="77777777" w:rsidR="00B33614" w:rsidRPr="002330A8" w:rsidRDefault="00B33614" w:rsidP="00B33614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Wykonawca zobowiązany jest wystawić fakturę VAT w formie elektronicznej w terminie 5 dni od daty podpisania protokołu odbioru i doręczyć ją Zamawiającemu na adres: _________________.</w:t>
      </w:r>
    </w:p>
    <w:p w14:paraId="01EACDE1" w14:textId="77777777" w:rsidR="00B33614" w:rsidRPr="002330A8" w:rsidRDefault="00B33614" w:rsidP="00B33614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Należność z tytułu płatności za wykonaną usługę, o której mowa w ust. 1, będzie regulowana w formie polecenia przelewu z rachunku Zamawiającego na rachunek Wykonawcy w terminie 14 dni od daty otrzymania przez Zamawiającego poprawnie wystawionej faktury VAT. W treści faktury należy wskazać numer niniejszej Umowy.</w:t>
      </w:r>
    </w:p>
    <w:p w14:paraId="27E8F4B3" w14:textId="77777777" w:rsidR="00B33614" w:rsidRPr="002330A8" w:rsidRDefault="00B33614" w:rsidP="00B33614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  <w:bCs/>
        </w:rPr>
        <w:t>Doręczenie błędnie wystawionej faktury VAT lub niedołączenie do faktury wymaganych dokumentów powoduje, że termin zapłaty nie biegnie do czasu doręczenia prawidłowo wystawionej faktury VAT lub brakujących dokumentów.</w:t>
      </w:r>
    </w:p>
    <w:p w14:paraId="2F004734" w14:textId="77777777" w:rsidR="00B33614" w:rsidRPr="002330A8" w:rsidRDefault="00B33614" w:rsidP="00B33614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W sytuacji, gdy termin płatności przypada w sobotę lub dzień ustawowo wolny od pracy, wówczas za termin właściwy uważa się najbliższy dzień roboczy następujący po sobocie lub dniu ustawowo wolnym od pracy.</w:t>
      </w:r>
    </w:p>
    <w:p w14:paraId="38B86E02" w14:textId="77777777" w:rsidR="00B33614" w:rsidRPr="002330A8" w:rsidRDefault="00B33614" w:rsidP="00B33614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Za datę płatności uznaje się datę obciążenia rachunku Zamawiającego.</w:t>
      </w:r>
    </w:p>
    <w:p w14:paraId="16610D95" w14:textId="77777777" w:rsidR="00B33614" w:rsidRPr="002330A8" w:rsidRDefault="00B33614" w:rsidP="00B33614">
      <w:pPr>
        <w:pStyle w:val="1Akapit"/>
        <w:numPr>
          <w:ilvl w:val="0"/>
          <w:numId w:val="1"/>
        </w:numPr>
        <w:spacing w:before="0" w:after="0"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2330A8">
        <w:rPr>
          <w:rStyle w:val="Uwydatnienie"/>
          <w:rFonts w:asciiTheme="minorHAnsi" w:hAnsiTheme="minorHAnsi" w:cstheme="minorHAnsi"/>
          <w:sz w:val="24"/>
          <w:szCs w:val="24"/>
          <w:shd w:val="clear" w:color="auto" w:fill="FFFFFF"/>
        </w:rPr>
        <w:t>W razie uchybienia przez Zamawiającego terminowi płatności Wykonawca ma prawo żądać zapłaty odsetek ustawowych za opóźnienie w transakcjach handlowych.</w:t>
      </w:r>
    </w:p>
    <w:p w14:paraId="2452D237" w14:textId="77777777" w:rsidR="00B33614" w:rsidRPr="002330A8" w:rsidRDefault="00B33614" w:rsidP="00B33614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Płatność odsetek będzie dokonywana na podstawie noty odsetkowej wystawionej przez Wykonawcę.</w:t>
      </w:r>
    </w:p>
    <w:p w14:paraId="18574D97" w14:textId="77777777" w:rsidR="00B33614" w:rsidRPr="002330A8" w:rsidRDefault="00B33614" w:rsidP="00B33614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Wynagrodzenie określone w ust. 1 powyżej obejmuje wszelkie świadczenia Wykonawcy przewidziane niniejszą Umową, w tym również wynagrodzenie należne Wykonawcy z tytułu przeniesienia autorskich praw majątkowych i praw zależnych do Utworów oraz z tytułu przeniesienia własności egzemplarzy Utworów, a także udzielenia licencji.</w:t>
      </w:r>
    </w:p>
    <w:p w14:paraId="684869E0" w14:textId="77777777" w:rsidR="00B33614" w:rsidRPr="002330A8" w:rsidRDefault="00B33614" w:rsidP="00B33614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3D12B647" w14:textId="77777777" w:rsidR="00B33614" w:rsidRPr="002330A8" w:rsidRDefault="00B33614" w:rsidP="00B3361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330A8">
        <w:rPr>
          <w:rFonts w:asciiTheme="minorHAnsi" w:hAnsiTheme="minorHAnsi" w:cstheme="minorHAnsi"/>
          <w:b/>
        </w:rPr>
        <w:t>§ 5</w:t>
      </w:r>
    </w:p>
    <w:p w14:paraId="11E79DF5" w14:textId="77777777" w:rsidR="00B33614" w:rsidRPr="002330A8" w:rsidRDefault="00B33614" w:rsidP="00B3361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330A8">
        <w:rPr>
          <w:rFonts w:asciiTheme="minorHAnsi" w:hAnsiTheme="minorHAnsi" w:cstheme="minorHAnsi"/>
          <w:b/>
        </w:rPr>
        <w:t>Odbiory</w:t>
      </w:r>
    </w:p>
    <w:p w14:paraId="7DA38383" w14:textId="77777777" w:rsidR="00B33614" w:rsidRPr="002330A8" w:rsidRDefault="00B33614" w:rsidP="00B33614">
      <w:pPr>
        <w:numPr>
          <w:ilvl w:val="0"/>
          <w:numId w:val="13"/>
        </w:numPr>
        <w:suppressAutoHyphens w:val="0"/>
        <w:spacing w:line="276" w:lineRule="auto"/>
        <w:jc w:val="both"/>
        <w:rPr>
          <w:rFonts w:asciiTheme="minorHAnsi" w:hAnsiTheme="minorHAnsi" w:cstheme="minorHAnsi"/>
          <w:lang w:val="x-none" w:eastAsia="x-none"/>
        </w:rPr>
      </w:pPr>
      <w:r w:rsidRPr="002330A8">
        <w:rPr>
          <w:rFonts w:asciiTheme="minorHAnsi" w:hAnsiTheme="minorHAnsi" w:cstheme="minorHAnsi"/>
        </w:rPr>
        <w:t>Przekazywanie dokumentacji stanowiącej przedmiot umowy będzie dokonywane w siedzibie Zamawiającego, w terminie nie późniejszym niż określonym w § 3.</w:t>
      </w:r>
    </w:p>
    <w:p w14:paraId="04F92BAF" w14:textId="77777777" w:rsidR="00B33614" w:rsidRPr="002330A8" w:rsidRDefault="00B33614" w:rsidP="00B33614">
      <w:pPr>
        <w:pStyle w:val="Akapitzlist"/>
        <w:numPr>
          <w:ilvl w:val="0"/>
          <w:numId w:val="13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Dokumentem potwierdzającym dostarczenie Zamawiającemu dokumentacji będzie protokół przekazania podpisany przez obie Strony.</w:t>
      </w:r>
    </w:p>
    <w:p w14:paraId="660D8C0C" w14:textId="77777777" w:rsidR="00B33614" w:rsidRPr="002330A8" w:rsidRDefault="00B33614" w:rsidP="00B33614">
      <w:pPr>
        <w:pStyle w:val="Akapitzlist"/>
        <w:numPr>
          <w:ilvl w:val="0"/>
          <w:numId w:val="13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Zamawiający w terminie 3 dni dokona oceny otrzymanej dokumentacji, weryfikując ich kompletność, terminowość wykonania i zgodność z Umową oraz dokona odbioru – w przypadku pozytywnego wyniku ww. sprawdzenia. W przypadku stwierdzenia nieprawidłowości w przekazanych materiałach, Zamawiający poinformuje o tym Wykonawcę.</w:t>
      </w:r>
    </w:p>
    <w:p w14:paraId="30C2A065" w14:textId="77777777" w:rsidR="00B33614" w:rsidRPr="002330A8" w:rsidRDefault="00B33614" w:rsidP="00B33614">
      <w:pPr>
        <w:pStyle w:val="Akapitzlist"/>
        <w:numPr>
          <w:ilvl w:val="0"/>
          <w:numId w:val="13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lastRenderedPageBreak/>
        <w:t>Wykonawca w terminie 3 dni od otrzymania informacji o stwierdzonych nieprawidłowościach pisemnie ustosunkuje się do zastrzeżeń Zamawiającego.</w:t>
      </w:r>
    </w:p>
    <w:p w14:paraId="35901C15" w14:textId="77777777" w:rsidR="00B33614" w:rsidRPr="002330A8" w:rsidRDefault="00B33614" w:rsidP="00B33614">
      <w:pPr>
        <w:pStyle w:val="Akapitzlist"/>
        <w:numPr>
          <w:ilvl w:val="0"/>
          <w:numId w:val="13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Po otrzymaniu wyjaśnień od Wykonawcy, Zamawiający nie dłużej niż w terminie do 3 dni podejmie ostateczną decyzję, odnośnie zakresu wymaganych poprawek.</w:t>
      </w:r>
    </w:p>
    <w:p w14:paraId="74921FDA" w14:textId="77777777" w:rsidR="00B33614" w:rsidRPr="002330A8" w:rsidRDefault="00B33614" w:rsidP="00B33614">
      <w:pPr>
        <w:pStyle w:val="Akapitzlist"/>
        <w:numPr>
          <w:ilvl w:val="0"/>
          <w:numId w:val="13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Wykonawca zobowiązuje się do niezwłocznego, jednak nie później niż w terminie 3 dni, usunięcia zastrzeżeń, wad i niezgodności wskazanych podczas odbioru oraz do ponownego dostarczenia poprawionych materiałów do odbioru. Wykonawcy nie przysługuje dodatkowe wynagrodzenie z tytułu usunięcia wad stwierdzonych przez Zamawiającego w przedstawianej dokumentacji.</w:t>
      </w:r>
    </w:p>
    <w:p w14:paraId="24DCE050" w14:textId="77777777" w:rsidR="00B33614" w:rsidRPr="002330A8" w:rsidRDefault="00B33614" w:rsidP="00B33614">
      <w:pPr>
        <w:pStyle w:val="Akapitzlist"/>
        <w:numPr>
          <w:ilvl w:val="0"/>
          <w:numId w:val="13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 xml:space="preserve">Zamawiający nie później niż w terminie 3 dni dokona powtórnej oceny poprawionej dokumentacji. Procedura odbioru powtarza się z zachowaniem zasad opisanych powyżej, aż do dostarczenia dokumentacji zgodnej z wymaganiami niniejszej Umowy, co Zamawiający potwierdzi Protokołem Odbioru. </w:t>
      </w:r>
    </w:p>
    <w:p w14:paraId="4896291D" w14:textId="77777777" w:rsidR="00B33614" w:rsidRPr="002330A8" w:rsidRDefault="00B33614" w:rsidP="00B33614">
      <w:pPr>
        <w:pStyle w:val="Akapitzlist"/>
        <w:numPr>
          <w:ilvl w:val="0"/>
          <w:numId w:val="13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Czas wprowadzania uzupełnień, poprawek i usuwania wad jest ryzykiem Wykonawcy, które wlicza się w termin realizacji Przedmiotu Umowy.</w:t>
      </w:r>
    </w:p>
    <w:p w14:paraId="43B42563" w14:textId="77777777" w:rsidR="00B33614" w:rsidRPr="002330A8" w:rsidRDefault="00B33614" w:rsidP="00B33614">
      <w:pPr>
        <w:pStyle w:val="Akapitzlist"/>
        <w:numPr>
          <w:ilvl w:val="0"/>
          <w:numId w:val="13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Przedmiot umowy będzie uważany za odebrany, jeżeli Protokół Odbioru przedmiotu umowy będzie zawierał oświadczenie (zapis) Zamawiającego o odbiorze przedmiotu zamówienia bez zastrzeżeń. Weryfikacja przedmiotu umowy oraz jego pozytywny odbiór przez Zamawiającego nie zwalnia Wykonawcy z odpowiedzialności za wady przedmiotu umowy wykryte w czasie późniejszym, nawet w sytuacji, gdy wady te były możliwe do wykrycia na etapie weryfikacji i odbioru.</w:t>
      </w:r>
    </w:p>
    <w:p w14:paraId="710B175C" w14:textId="77777777" w:rsidR="00B33614" w:rsidRPr="002330A8" w:rsidRDefault="00B33614" w:rsidP="00B3361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518C20CD" w14:textId="77777777" w:rsidR="00B33614" w:rsidRPr="002330A8" w:rsidRDefault="00B33614" w:rsidP="00B33614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  <w:b/>
        </w:rPr>
      </w:pPr>
      <w:r w:rsidRPr="002330A8">
        <w:rPr>
          <w:rFonts w:asciiTheme="minorHAnsi" w:hAnsiTheme="minorHAnsi" w:cstheme="minorHAnsi"/>
          <w:b/>
        </w:rPr>
        <w:t>§ 6</w:t>
      </w:r>
    </w:p>
    <w:p w14:paraId="07D34665" w14:textId="77777777" w:rsidR="00B33614" w:rsidRPr="002330A8" w:rsidRDefault="00B33614" w:rsidP="00B3361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330A8">
        <w:rPr>
          <w:rFonts w:asciiTheme="minorHAnsi" w:hAnsiTheme="minorHAnsi" w:cstheme="minorHAnsi"/>
          <w:b/>
        </w:rPr>
        <w:t>Nadzór prawidłowego wykonania przedmiotu umowy</w:t>
      </w:r>
    </w:p>
    <w:p w14:paraId="4F405613" w14:textId="77777777" w:rsidR="00B33614" w:rsidRPr="002330A8" w:rsidRDefault="00B33614" w:rsidP="00B33614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Osobami nadzorującymi prawidłową realizacją umowy są:</w:t>
      </w:r>
    </w:p>
    <w:p w14:paraId="7232F862" w14:textId="77777777" w:rsidR="00B33614" w:rsidRPr="002330A8" w:rsidRDefault="00B33614" w:rsidP="00B33614">
      <w:pPr>
        <w:pStyle w:val="Akapitzlist"/>
        <w:numPr>
          <w:ilvl w:val="0"/>
          <w:numId w:val="18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  <w:b/>
        </w:rPr>
        <w:t>po stronie Zamawiającego</w:t>
      </w:r>
      <w:r w:rsidRPr="002330A8">
        <w:rPr>
          <w:rFonts w:asciiTheme="minorHAnsi" w:hAnsiTheme="minorHAnsi" w:cstheme="minorHAnsi"/>
        </w:rPr>
        <w:t>:</w:t>
      </w:r>
    </w:p>
    <w:p w14:paraId="286FAD81" w14:textId="77777777" w:rsidR="00B33614" w:rsidRPr="002330A8" w:rsidRDefault="00B33614" w:rsidP="00B33614">
      <w:pPr>
        <w:pStyle w:val="Akapitzlist"/>
        <w:suppressAutoHyphens w:val="0"/>
        <w:spacing w:line="276" w:lineRule="auto"/>
        <w:ind w:left="360" w:firstLine="348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_________________, e-mail: _________________, tel. _________________,</w:t>
      </w:r>
    </w:p>
    <w:p w14:paraId="5F6008E6" w14:textId="77777777" w:rsidR="00B33614" w:rsidRPr="002330A8" w:rsidRDefault="00B33614" w:rsidP="00B33614">
      <w:pPr>
        <w:pStyle w:val="Akapitzlist"/>
        <w:numPr>
          <w:ilvl w:val="0"/>
          <w:numId w:val="18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  <w:b/>
        </w:rPr>
        <w:t>po stronie Wykonawcy</w:t>
      </w:r>
      <w:r w:rsidRPr="002330A8">
        <w:rPr>
          <w:rFonts w:asciiTheme="minorHAnsi" w:hAnsiTheme="minorHAnsi" w:cstheme="minorHAnsi"/>
        </w:rPr>
        <w:t>:</w:t>
      </w:r>
    </w:p>
    <w:p w14:paraId="024253FF" w14:textId="77777777" w:rsidR="00B33614" w:rsidRPr="002330A8" w:rsidRDefault="00B33614" w:rsidP="00B33614">
      <w:pPr>
        <w:pStyle w:val="Akapitzlist"/>
        <w:suppressAutoHyphens w:val="0"/>
        <w:spacing w:line="276" w:lineRule="auto"/>
        <w:ind w:left="360" w:firstLine="348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_________________, e-mail: _________________, tel. _________________.</w:t>
      </w:r>
    </w:p>
    <w:p w14:paraId="459D1B74" w14:textId="77777777" w:rsidR="00B33614" w:rsidRPr="002330A8" w:rsidRDefault="00B33614" w:rsidP="00B33614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Każda ze Stron oświadcza, iż reprezentujące je osoby są umocowane przez Stronę do dokonywania czynności faktycznych związanych z realizacją przedmiotu umowy. Osoby wymienione w ust. 1 nie są upoważnione do składania oświadczeń woli w imieniu Stron.</w:t>
      </w:r>
    </w:p>
    <w:p w14:paraId="3733055D" w14:textId="77777777" w:rsidR="00B33614" w:rsidRPr="002330A8" w:rsidRDefault="00B33614" w:rsidP="00B33614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3B61918F" w14:textId="77777777" w:rsidR="00B33614" w:rsidRPr="002330A8" w:rsidRDefault="00B33614" w:rsidP="00B3361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330A8">
        <w:rPr>
          <w:rFonts w:asciiTheme="minorHAnsi" w:hAnsiTheme="minorHAnsi" w:cstheme="minorHAnsi"/>
          <w:b/>
        </w:rPr>
        <w:t>§ 7</w:t>
      </w:r>
    </w:p>
    <w:p w14:paraId="2919ED72" w14:textId="554DCCD5" w:rsidR="00B33614" w:rsidRPr="002330A8" w:rsidRDefault="00B33614" w:rsidP="00B3361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330A8">
        <w:rPr>
          <w:rFonts w:asciiTheme="minorHAnsi" w:hAnsiTheme="minorHAnsi" w:cstheme="minorHAnsi"/>
          <w:b/>
        </w:rPr>
        <w:t xml:space="preserve">Obowiązki </w:t>
      </w:r>
      <w:r w:rsidR="00611319" w:rsidRPr="002330A8">
        <w:rPr>
          <w:rFonts w:asciiTheme="minorHAnsi" w:hAnsiTheme="minorHAnsi" w:cstheme="minorHAnsi"/>
          <w:b/>
        </w:rPr>
        <w:t>Stron</w:t>
      </w:r>
    </w:p>
    <w:p w14:paraId="62B707BA" w14:textId="77777777" w:rsidR="00B33614" w:rsidRPr="002330A8" w:rsidRDefault="00B33614" w:rsidP="00B33614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Wykonawca zobowiązuje się do realizacji przedmiotu umowy z należytą starannością (przewidzianą dla prowadzącego działalność gospodarczą) polegającą na wykonaniu przedmiotu umowy przy uwzględnieniu zawodowego charakteru tej działalności oraz do spełnienia wymagań przewidzianych w przepisach prawnych, normach technicznych, zarządzeniach i wytycznych Zamawiającego, aktualnymi na dzień przekazania dokumentacji.</w:t>
      </w:r>
    </w:p>
    <w:p w14:paraId="22B05831" w14:textId="77777777" w:rsidR="00B33614" w:rsidRPr="002330A8" w:rsidRDefault="00B33614" w:rsidP="00B33614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lastRenderedPageBreak/>
        <w:t>Przedmiot umowy powinien być kompletny z punktu widzenia celu, któremu ma służyć.</w:t>
      </w:r>
    </w:p>
    <w:p w14:paraId="62341FAC" w14:textId="77777777" w:rsidR="00B33614" w:rsidRPr="002330A8" w:rsidRDefault="00B33614" w:rsidP="00B33614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Wykonawca z uwzględnieniem pozostałych obowiązków określonych w Umowie, jest zobowiązany także:</w:t>
      </w:r>
    </w:p>
    <w:p w14:paraId="04AFFB74" w14:textId="77777777" w:rsidR="00B33614" w:rsidRPr="002330A8" w:rsidRDefault="00B33614" w:rsidP="00B33614">
      <w:pPr>
        <w:pStyle w:val="Akapitzlist"/>
        <w:numPr>
          <w:ilvl w:val="1"/>
          <w:numId w:val="3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 xml:space="preserve"> realizować objęte treścią niniejszej Umowy pisemne polecenia Zamawiającego,</w:t>
      </w:r>
    </w:p>
    <w:p w14:paraId="6E4E4F2E" w14:textId="77777777" w:rsidR="00B33614" w:rsidRPr="002330A8" w:rsidRDefault="00B33614" w:rsidP="00B33614">
      <w:pPr>
        <w:pStyle w:val="Akapitzlist"/>
        <w:numPr>
          <w:ilvl w:val="1"/>
          <w:numId w:val="3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 xml:space="preserve"> niezwłocznie, pisemnie i wyczerpująco informować Zamawiającego o problemach lub okolicznościach mogących wpłynąć na jakość, koszt lub termin wykonania Przedmiotu umowy,</w:t>
      </w:r>
    </w:p>
    <w:p w14:paraId="4D4080D6" w14:textId="77777777" w:rsidR="00B33614" w:rsidRPr="002330A8" w:rsidRDefault="00B33614" w:rsidP="00B33614">
      <w:pPr>
        <w:pStyle w:val="Akapitzlist"/>
        <w:numPr>
          <w:ilvl w:val="1"/>
          <w:numId w:val="3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 xml:space="preserve"> przestrzegać praw autorskich i pokrewnych, patentów i licencji,</w:t>
      </w:r>
    </w:p>
    <w:p w14:paraId="3E9B6596" w14:textId="77777777" w:rsidR="00B33614" w:rsidRPr="002330A8" w:rsidRDefault="00B33614" w:rsidP="00B33614">
      <w:pPr>
        <w:pStyle w:val="Akapitzlist"/>
        <w:numPr>
          <w:ilvl w:val="1"/>
          <w:numId w:val="3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 xml:space="preserve"> brać udział w spotkaniach informacyjnych prowadzonych przez właściwe organy lub Zamawiającego w celu merytorycznego i technicznego wsparcia Zamawiającego,</w:t>
      </w:r>
    </w:p>
    <w:p w14:paraId="6A950F25" w14:textId="77777777" w:rsidR="00B33614" w:rsidRPr="002330A8" w:rsidRDefault="00B33614" w:rsidP="00B33614">
      <w:pPr>
        <w:pStyle w:val="Akapitzlist"/>
        <w:numPr>
          <w:ilvl w:val="1"/>
          <w:numId w:val="3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poszukiwać i proponować Zamawiającemu wariantowe rozwiązania techniczne i technologiczne mające wpływ na obniżenie kosztów i/lub usprawnienie procesów,</w:t>
      </w:r>
    </w:p>
    <w:p w14:paraId="7372EE9B" w14:textId="77777777" w:rsidR="00B33614" w:rsidRPr="002330A8" w:rsidRDefault="00B33614" w:rsidP="00B33614">
      <w:pPr>
        <w:pStyle w:val="Akapitzlist"/>
        <w:numPr>
          <w:ilvl w:val="1"/>
          <w:numId w:val="3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udzielać wszelkich wyjaśnień dotyczących przedmiotu umowy, w tym również w siedzibie Zamawiającego, w terminie wyznaczonym przez Zamawiającego.</w:t>
      </w:r>
    </w:p>
    <w:p w14:paraId="1B38AD4B" w14:textId="77777777" w:rsidR="00B33614" w:rsidRPr="002330A8" w:rsidRDefault="00B33614" w:rsidP="00B33614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Ani Wykonawca, ani jego personel nie zaangażują się w trakcie obowiązywania Umowy, pośrednio lub bezpośrednio, w żadną działalność gospodarczą lub zawodową, która stałaby w sprzeczności z obowiązkami ciążącymi na nich na podstawie Umowy.</w:t>
      </w:r>
    </w:p>
    <w:p w14:paraId="685CC8D2" w14:textId="77777777" w:rsidR="00B33614" w:rsidRPr="002330A8" w:rsidRDefault="00B33614" w:rsidP="00B33614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Wykonawca zobowiązany jest do umożliwienia Zamawiającemu kontroli wykonania przedmiotu umowy w zakresie terminowości, zgodności z Umową i prawidłowości w każdym czasie, w terminie wskazanym przez Zamawiającego w siedzibie Zamawiającego lub w innym miejscu faktycznego wykonywania przedmiotu umowy.</w:t>
      </w:r>
    </w:p>
    <w:p w14:paraId="4A91116E" w14:textId="77777777" w:rsidR="00B33614" w:rsidRPr="002330A8" w:rsidRDefault="00B33614" w:rsidP="00B33614">
      <w:pPr>
        <w:pStyle w:val="Akapitzlist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Wszelkie wnioski formułowane przez Wykonawcę do i dla Zamawiającego powinny zawierać wyczerpujące uzasadnienie (oparte na analizie, z konkretnymi i jednoznacznymi rekomendacjami, co nie ogranicza możliwości formułowania rekomendacji wariantowych i warunkowych), w tym podstawy prawne i techniczne.</w:t>
      </w:r>
    </w:p>
    <w:p w14:paraId="3A568D71" w14:textId="7E67106F" w:rsidR="00B33614" w:rsidRPr="002330A8" w:rsidRDefault="00B33614" w:rsidP="00B33614">
      <w:pPr>
        <w:pStyle w:val="Akapitzlist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Wykonawca powinien zawsze działać jako sumienny doradca Zamawiającego, zgodnie z przepisami oraz z zasadami postępowania obowiązującymi w jego zawodzie. W szczególności, Wykonawca powinien powstrzymać się od wszelkich publicznych oświadczeń dotyczących Umowy bez uzyskania wcześniejszej zgody Zamawiającego, jak również angażowania się w jakąkolwiek działalność pozostającą w konflikcie z jego zobowiązaniami wobec Zamawiającego wynikającymi z niniejszej Umowy. Wykonawca oraz osoby trzecie, przy pomocy których wykonuje Umowę zobowiązani są wstrzymać się od wszelkich czynności i działań sprzecznych z interesem Zamawiającego.</w:t>
      </w:r>
    </w:p>
    <w:p w14:paraId="6F299262" w14:textId="77777777" w:rsidR="002330A8" w:rsidRPr="002330A8" w:rsidRDefault="00611319" w:rsidP="002330A8">
      <w:pPr>
        <w:pStyle w:val="Akapitzlist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Obowiązki Zamawiaj</w:t>
      </w:r>
      <w:r w:rsidR="00611725" w:rsidRPr="002330A8">
        <w:rPr>
          <w:rFonts w:asciiTheme="minorHAnsi" w:hAnsiTheme="minorHAnsi" w:cstheme="minorHAnsi"/>
        </w:rPr>
        <w:t>ą</w:t>
      </w:r>
      <w:r w:rsidRPr="002330A8">
        <w:rPr>
          <w:rFonts w:asciiTheme="minorHAnsi" w:hAnsiTheme="minorHAnsi" w:cstheme="minorHAnsi"/>
        </w:rPr>
        <w:t>cego</w:t>
      </w:r>
      <w:r w:rsidR="00611725" w:rsidRPr="002330A8">
        <w:rPr>
          <w:rFonts w:asciiTheme="minorHAnsi" w:hAnsiTheme="minorHAnsi" w:cstheme="minorHAnsi"/>
        </w:rPr>
        <w:t>:</w:t>
      </w:r>
    </w:p>
    <w:p w14:paraId="7FA264E1" w14:textId="62943130" w:rsidR="00611319" w:rsidRPr="002330A8" w:rsidRDefault="002330A8" w:rsidP="002330A8">
      <w:pPr>
        <w:pStyle w:val="Akapitzlist"/>
        <w:numPr>
          <w:ilvl w:val="0"/>
          <w:numId w:val="21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u</w:t>
      </w:r>
      <w:r w:rsidR="00611319" w:rsidRPr="002330A8">
        <w:rPr>
          <w:rFonts w:asciiTheme="minorHAnsi" w:hAnsiTheme="minorHAnsi" w:cstheme="minorHAnsi"/>
        </w:rPr>
        <w:t>dostępnienie lub przekazanie Wykonawcy w terminie do trzech dni od podpisania umowy:</w:t>
      </w:r>
    </w:p>
    <w:p w14:paraId="7316F316" w14:textId="6127BCF9" w:rsidR="002330A8" w:rsidRPr="002330A8" w:rsidRDefault="00611319" w:rsidP="002330A8">
      <w:pPr>
        <w:pStyle w:val="Akapitzlist"/>
        <w:numPr>
          <w:ilvl w:val="0"/>
          <w:numId w:val="23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odpisu z miejscowego planu zagospodarowania przestrzennego dla terenu</w:t>
      </w:r>
      <w:r w:rsidR="002330A8" w:rsidRPr="002330A8">
        <w:rPr>
          <w:rFonts w:asciiTheme="minorHAnsi" w:hAnsiTheme="minorHAnsi" w:cstheme="minorHAnsi"/>
        </w:rPr>
        <w:t>,</w:t>
      </w:r>
      <w:r w:rsidRPr="002330A8">
        <w:rPr>
          <w:rFonts w:asciiTheme="minorHAnsi" w:hAnsiTheme="minorHAnsi" w:cstheme="minorHAnsi"/>
        </w:rPr>
        <w:t xml:space="preserve"> na którym planowana </w:t>
      </w:r>
      <w:r w:rsidR="00611725" w:rsidRPr="002330A8">
        <w:rPr>
          <w:rFonts w:asciiTheme="minorHAnsi" w:hAnsiTheme="minorHAnsi" w:cstheme="minorHAnsi"/>
        </w:rPr>
        <w:t xml:space="preserve">jest przedsięwzięcie „Toruń Space </w:t>
      </w:r>
      <w:proofErr w:type="spellStart"/>
      <w:r w:rsidR="00611725" w:rsidRPr="002330A8">
        <w:rPr>
          <w:rFonts w:asciiTheme="minorHAnsi" w:hAnsiTheme="minorHAnsi" w:cstheme="minorHAnsi"/>
        </w:rPr>
        <w:t>Labs</w:t>
      </w:r>
      <w:proofErr w:type="spellEnd"/>
      <w:r w:rsidR="00611725" w:rsidRPr="002330A8">
        <w:rPr>
          <w:rFonts w:asciiTheme="minorHAnsi" w:hAnsiTheme="minorHAnsi" w:cstheme="minorHAnsi"/>
        </w:rPr>
        <w:t>”</w:t>
      </w:r>
      <w:r w:rsidR="002330A8" w:rsidRPr="002330A8">
        <w:rPr>
          <w:rFonts w:asciiTheme="minorHAnsi" w:hAnsiTheme="minorHAnsi" w:cstheme="minorHAnsi"/>
        </w:rPr>
        <w:t>,</w:t>
      </w:r>
    </w:p>
    <w:p w14:paraId="05DBB3F9" w14:textId="77777777" w:rsidR="002330A8" w:rsidRPr="002330A8" w:rsidRDefault="00611319" w:rsidP="002330A8">
      <w:pPr>
        <w:pStyle w:val="Akapitzlist"/>
        <w:numPr>
          <w:ilvl w:val="0"/>
          <w:numId w:val="23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programu</w:t>
      </w:r>
      <w:r w:rsidR="002330A8" w:rsidRPr="002330A8">
        <w:rPr>
          <w:rFonts w:asciiTheme="minorHAnsi" w:hAnsiTheme="minorHAnsi" w:cstheme="minorHAnsi"/>
        </w:rPr>
        <w:t xml:space="preserve"> </w:t>
      </w:r>
      <w:r w:rsidRPr="002330A8">
        <w:rPr>
          <w:rFonts w:asciiTheme="minorHAnsi" w:hAnsiTheme="minorHAnsi" w:cstheme="minorHAnsi"/>
        </w:rPr>
        <w:t xml:space="preserve">funkcjonalno-użytkowego dla planowanego przedsięwzięcia „Toruń Space </w:t>
      </w:r>
      <w:proofErr w:type="spellStart"/>
      <w:r w:rsidRPr="002330A8">
        <w:rPr>
          <w:rFonts w:asciiTheme="minorHAnsi" w:hAnsiTheme="minorHAnsi" w:cstheme="minorHAnsi"/>
        </w:rPr>
        <w:t>Labs</w:t>
      </w:r>
      <w:proofErr w:type="spellEnd"/>
      <w:r w:rsidRPr="002330A8">
        <w:rPr>
          <w:rFonts w:asciiTheme="minorHAnsi" w:hAnsiTheme="minorHAnsi" w:cstheme="minorHAnsi"/>
        </w:rPr>
        <w:t>”</w:t>
      </w:r>
      <w:r w:rsidR="002330A8" w:rsidRPr="002330A8">
        <w:rPr>
          <w:rFonts w:asciiTheme="minorHAnsi" w:hAnsiTheme="minorHAnsi" w:cstheme="minorHAnsi"/>
        </w:rPr>
        <w:t>,</w:t>
      </w:r>
    </w:p>
    <w:p w14:paraId="066DFB44" w14:textId="4B772BB6" w:rsidR="002330A8" w:rsidRPr="002330A8" w:rsidRDefault="002330A8" w:rsidP="002330A8">
      <w:pPr>
        <w:pStyle w:val="Akapitzlist"/>
        <w:numPr>
          <w:ilvl w:val="0"/>
          <w:numId w:val="21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u</w:t>
      </w:r>
      <w:r w:rsidR="00611319" w:rsidRPr="002330A8">
        <w:rPr>
          <w:rFonts w:asciiTheme="minorHAnsi" w:hAnsiTheme="minorHAnsi" w:cstheme="minorHAnsi"/>
        </w:rPr>
        <w:t xml:space="preserve">dostępnienie lub przekazanie Wykonawcy w terminie do </w:t>
      </w:r>
      <w:r w:rsidR="00611725" w:rsidRPr="002330A8">
        <w:rPr>
          <w:rFonts w:asciiTheme="minorHAnsi" w:hAnsiTheme="minorHAnsi" w:cstheme="minorHAnsi"/>
        </w:rPr>
        <w:t xml:space="preserve">5 </w:t>
      </w:r>
      <w:r w:rsidR="00611319" w:rsidRPr="002330A8">
        <w:rPr>
          <w:rFonts w:asciiTheme="minorHAnsi" w:hAnsiTheme="minorHAnsi" w:cstheme="minorHAnsi"/>
        </w:rPr>
        <w:t>dni od podpisania umowy:</w:t>
      </w:r>
    </w:p>
    <w:p w14:paraId="7C561C86" w14:textId="77777777" w:rsidR="002330A8" w:rsidRPr="002330A8" w:rsidRDefault="00611319" w:rsidP="002330A8">
      <w:pPr>
        <w:pStyle w:val="Akapitzlist"/>
        <w:numPr>
          <w:ilvl w:val="0"/>
          <w:numId w:val="22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lastRenderedPageBreak/>
        <w:t xml:space="preserve">pełnomocnictw dla projektanta celem reprezentowania </w:t>
      </w:r>
      <w:r w:rsidR="00611725" w:rsidRPr="002330A8">
        <w:rPr>
          <w:rFonts w:asciiTheme="minorHAnsi" w:hAnsiTheme="minorHAnsi" w:cstheme="minorHAnsi"/>
        </w:rPr>
        <w:t>Zamawiającego</w:t>
      </w:r>
      <w:r w:rsidR="002330A8" w:rsidRPr="002330A8">
        <w:rPr>
          <w:rFonts w:asciiTheme="minorHAnsi" w:hAnsiTheme="minorHAnsi" w:cstheme="minorHAnsi"/>
        </w:rPr>
        <w:t>,</w:t>
      </w:r>
    </w:p>
    <w:p w14:paraId="7C5B0818" w14:textId="77777777" w:rsidR="002330A8" w:rsidRPr="002330A8" w:rsidRDefault="00611319" w:rsidP="002330A8">
      <w:pPr>
        <w:pStyle w:val="Akapitzlist"/>
        <w:numPr>
          <w:ilvl w:val="0"/>
          <w:numId w:val="22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oświadczenia Zamawiającego dotyczące dysponowania nieruchomością na cele budowlane</w:t>
      </w:r>
      <w:r w:rsidR="002330A8" w:rsidRPr="002330A8">
        <w:rPr>
          <w:rFonts w:asciiTheme="minorHAnsi" w:hAnsiTheme="minorHAnsi" w:cstheme="minorHAnsi"/>
        </w:rPr>
        <w:t>,</w:t>
      </w:r>
    </w:p>
    <w:p w14:paraId="3906EE3E" w14:textId="77777777" w:rsidR="002330A8" w:rsidRPr="002330A8" w:rsidRDefault="00611319" w:rsidP="002330A8">
      <w:pPr>
        <w:pStyle w:val="Akapitzlist"/>
        <w:numPr>
          <w:ilvl w:val="0"/>
          <w:numId w:val="22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wypisu i wyrysu z ewidencji gruntów dla działek objętych zadaniem inwestycyjnym</w:t>
      </w:r>
      <w:r w:rsidR="002330A8" w:rsidRPr="002330A8">
        <w:rPr>
          <w:rFonts w:asciiTheme="minorHAnsi" w:hAnsiTheme="minorHAnsi" w:cstheme="minorHAnsi"/>
        </w:rPr>
        <w:t>,</w:t>
      </w:r>
    </w:p>
    <w:p w14:paraId="41EE3D46" w14:textId="3D66B1E9" w:rsidR="002330A8" w:rsidRPr="002330A8" w:rsidRDefault="002330A8" w:rsidP="002330A8">
      <w:pPr>
        <w:pStyle w:val="Akapitzlist"/>
        <w:numPr>
          <w:ilvl w:val="0"/>
          <w:numId w:val="21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z</w:t>
      </w:r>
      <w:r w:rsidR="00611319" w:rsidRPr="002330A8">
        <w:rPr>
          <w:rFonts w:asciiTheme="minorHAnsi" w:hAnsiTheme="minorHAnsi" w:cstheme="minorHAnsi"/>
        </w:rPr>
        <w:t>awiadomienie Wykonawcy o zauważonych wadach, brakach lub uchybieniach w dokumentacji niezwłocznie po wykryciu wady</w:t>
      </w:r>
      <w:r w:rsidRPr="002330A8">
        <w:rPr>
          <w:rFonts w:asciiTheme="minorHAnsi" w:hAnsiTheme="minorHAnsi" w:cstheme="minorHAnsi"/>
        </w:rPr>
        <w:t>,</w:t>
      </w:r>
    </w:p>
    <w:p w14:paraId="1BAF9B06" w14:textId="25FF8951" w:rsidR="002330A8" w:rsidRPr="002330A8" w:rsidRDefault="002330A8" w:rsidP="002330A8">
      <w:pPr>
        <w:pStyle w:val="Akapitzlist"/>
        <w:numPr>
          <w:ilvl w:val="0"/>
          <w:numId w:val="21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w</w:t>
      </w:r>
      <w:r w:rsidR="00611319" w:rsidRPr="002330A8">
        <w:rPr>
          <w:rFonts w:asciiTheme="minorHAnsi" w:hAnsiTheme="minorHAnsi" w:cstheme="minorHAnsi"/>
        </w:rPr>
        <w:t>spółdziałanie w okresie realizacji przedmiotu zamówienia</w:t>
      </w:r>
      <w:r w:rsidRPr="002330A8">
        <w:rPr>
          <w:rFonts w:asciiTheme="minorHAnsi" w:hAnsiTheme="minorHAnsi" w:cstheme="minorHAnsi"/>
        </w:rPr>
        <w:t>,</w:t>
      </w:r>
    </w:p>
    <w:p w14:paraId="69F1C5A0" w14:textId="5D162129" w:rsidR="00611319" w:rsidRPr="002330A8" w:rsidRDefault="002330A8" w:rsidP="002330A8">
      <w:pPr>
        <w:pStyle w:val="Akapitzlist"/>
        <w:numPr>
          <w:ilvl w:val="0"/>
          <w:numId w:val="21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t</w:t>
      </w:r>
      <w:r w:rsidR="00611319" w:rsidRPr="002330A8">
        <w:rPr>
          <w:rFonts w:asciiTheme="minorHAnsi" w:hAnsiTheme="minorHAnsi" w:cstheme="minorHAnsi"/>
        </w:rPr>
        <w:t>erminowej zapłaty wynagrodzenia zgodnie z ustaleniami niniejszej umowy</w:t>
      </w:r>
      <w:r w:rsidR="00611725" w:rsidRPr="002330A8">
        <w:rPr>
          <w:rFonts w:asciiTheme="minorHAnsi" w:hAnsiTheme="minorHAnsi" w:cstheme="minorHAnsi"/>
        </w:rPr>
        <w:t>.</w:t>
      </w:r>
    </w:p>
    <w:p w14:paraId="257CF1C8" w14:textId="77777777" w:rsidR="00B33614" w:rsidRPr="002330A8" w:rsidRDefault="00B33614" w:rsidP="00B33614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554554E" w14:textId="34CEA293" w:rsidR="00B33614" w:rsidRPr="002330A8" w:rsidRDefault="00B33614" w:rsidP="00B3361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330A8">
        <w:rPr>
          <w:rFonts w:asciiTheme="minorHAnsi" w:hAnsiTheme="minorHAnsi" w:cstheme="minorHAnsi"/>
          <w:b/>
        </w:rPr>
        <w:t>§ 8</w:t>
      </w:r>
    </w:p>
    <w:p w14:paraId="5076BD44" w14:textId="4DAD7636" w:rsidR="002330A8" w:rsidRDefault="00611319" w:rsidP="002330A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330A8">
        <w:rPr>
          <w:rFonts w:asciiTheme="minorHAnsi" w:hAnsiTheme="minorHAnsi" w:cstheme="minorHAnsi"/>
          <w:b/>
        </w:rPr>
        <w:t>Nadzór autorski</w:t>
      </w:r>
    </w:p>
    <w:p w14:paraId="3AC28496" w14:textId="3F56BEA9" w:rsidR="00611319" w:rsidRDefault="00611319" w:rsidP="002330A8">
      <w:pPr>
        <w:pStyle w:val="Akapitzlist"/>
        <w:numPr>
          <w:ilvl w:val="0"/>
          <w:numId w:val="25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Na żądanie Zamawiającego lub właściwego organu projektant będzie obowiązany do sprawowania nadzoru autorskiego nad realizacją robót budowlanych na podstawie dokumentacji stanowiącej przedmiot niniejszej umowy, w całym cyklu realizacyjnym przedsięwzięcia inwestycyjnego</w:t>
      </w:r>
      <w:r w:rsidR="002330A8">
        <w:rPr>
          <w:rFonts w:asciiTheme="minorHAnsi" w:hAnsiTheme="minorHAnsi" w:cstheme="minorHAnsi"/>
        </w:rPr>
        <w:t>.</w:t>
      </w:r>
    </w:p>
    <w:p w14:paraId="708618F7" w14:textId="77777777" w:rsidR="002330A8" w:rsidRDefault="00611319" w:rsidP="002330A8">
      <w:pPr>
        <w:pStyle w:val="Akapitzlist"/>
        <w:numPr>
          <w:ilvl w:val="0"/>
          <w:numId w:val="25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Nadzór autorski obejmuje w szczególności:</w:t>
      </w:r>
    </w:p>
    <w:p w14:paraId="1529AC16" w14:textId="6651630A" w:rsidR="002330A8" w:rsidRDefault="00611319" w:rsidP="002330A8">
      <w:pPr>
        <w:pStyle w:val="Akapitzlist"/>
        <w:numPr>
          <w:ilvl w:val="0"/>
          <w:numId w:val="26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czuwani</w:t>
      </w:r>
      <w:r w:rsidR="002330A8">
        <w:rPr>
          <w:rFonts w:asciiTheme="minorHAnsi" w:hAnsiTheme="minorHAnsi" w:cstheme="minorHAnsi"/>
        </w:rPr>
        <w:t>e</w:t>
      </w:r>
      <w:r w:rsidRPr="002330A8">
        <w:rPr>
          <w:rFonts w:asciiTheme="minorHAnsi" w:hAnsiTheme="minorHAnsi" w:cstheme="minorHAnsi"/>
        </w:rPr>
        <w:t xml:space="preserve"> w toku realizacji robót budowlanych nad zgodnością rozwiązań technicznych, materiałowych i użytkowych z dokumentacja projektową,</w:t>
      </w:r>
    </w:p>
    <w:p w14:paraId="17AFF849" w14:textId="77777777" w:rsidR="002330A8" w:rsidRDefault="00611319" w:rsidP="002330A8">
      <w:pPr>
        <w:pStyle w:val="Akapitzlist"/>
        <w:numPr>
          <w:ilvl w:val="0"/>
          <w:numId w:val="26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w przypadku dopuszczenia przez Zamawiającego, w trakcie procedury udzielania zamówienia na roboty budowlane, zastosowania materiałów i urządzeń o parametrach nie gorszych niż przedstawione w dokumentacji projektowej- kontrolować parametry tych materiałów i urządzeń</w:t>
      </w:r>
      <w:r w:rsidR="002330A8">
        <w:rPr>
          <w:rFonts w:asciiTheme="minorHAnsi" w:hAnsiTheme="minorHAnsi" w:cstheme="minorHAnsi"/>
        </w:rPr>
        <w:t>,</w:t>
      </w:r>
    </w:p>
    <w:p w14:paraId="1D592842" w14:textId="5A74B906" w:rsidR="002330A8" w:rsidRDefault="00611319" w:rsidP="002330A8">
      <w:pPr>
        <w:pStyle w:val="Akapitzlist"/>
        <w:numPr>
          <w:ilvl w:val="0"/>
          <w:numId w:val="26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uzupełniani</w:t>
      </w:r>
      <w:r w:rsidR="002330A8">
        <w:rPr>
          <w:rFonts w:asciiTheme="minorHAnsi" w:hAnsiTheme="minorHAnsi" w:cstheme="minorHAnsi"/>
        </w:rPr>
        <w:t>e</w:t>
      </w:r>
      <w:r w:rsidRPr="002330A8">
        <w:rPr>
          <w:rFonts w:asciiTheme="minorHAnsi" w:hAnsiTheme="minorHAnsi" w:cstheme="minorHAnsi"/>
        </w:rPr>
        <w:t xml:space="preserve"> szczegółów dokumentacji projektowej oraz wyjaśniania Wykonawcy robót budowlanych wątpliwości powstałych w toku realizacji tych robót,</w:t>
      </w:r>
    </w:p>
    <w:p w14:paraId="60AC58E3" w14:textId="4AEAFBE9" w:rsidR="00611319" w:rsidRDefault="00611319" w:rsidP="002330A8">
      <w:pPr>
        <w:pStyle w:val="Akapitzlist"/>
        <w:numPr>
          <w:ilvl w:val="0"/>
          <w:numId w:val="26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udział w naradach technicznych</w:t>
      </w:r>
      <w:r w:rsidR="002330A8">
        <w:rPr>
          <w:rFonts w:asciiTheme="minorHAnsi" w:hAnsiTheme="minorHAnsi" w:cstheme="minorHAnsi"/>
        </w:rPr>
        <w:t xml:space="preserve"> (p</w:t>
      </w:r>
      <w:r w:rsidRPr="002330A8">
        <w:rPr>
          <w:rFonts w:asciiTheme="minorHAnsi" w:hAnsiTheme="minorHAnsi" w:cstheme="minorHAnsi"/>
        </w:rPr>
        <w:t>rzyjmuje się, że liczba pobytów projektanta (-ów) na budowie wynikać będzie z uzasadnionych potrzeb, określonych każdorazowo przez Zamawiającego lub występującego w jego imieniu inspektora nadzoru, a w wyjątkowych sytuacjach przez kierownika budowy</w:t>
      </w:r>
      <w:r w:rsidR="002330A8">
        <w:rPr>
          <w:rFonts w:asciiTheme="minorHAnsi" w:hAnsiTheme="minorHAnsi" w:cstheme="minorHAnsi"/>
        </w:rPr>
        <w:t>)</w:t>
      </w:r>
      <w:r w:rsidRPr="002330A8">
        <w:rPr>
          <w:rFonts w:asciiTheme="minorHAnsi" w:hAnsiTheme="minorHAnsi" w:cstheme="minorHAnsi"/>
        </w:rPr>
        <w:t>,</w:t>
      </w:r>
    </w:p>
    <w:p w14:paraId="75E063C0" w14:textId="33CF0697" w:rsidR="002330A8" w:rsidRDefault="00611319" w:rsidP="002330A8">
      <w:pPr>
        <w:pStyle w:val="Akapitzlist"/>
        <w:numPr>
          <w:ilvl w:val="0"/>
          <w:numId w:val="26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udział w odbiorze poszczególnych, istotnych części robót budowlanych oraz w odbiorze końcowym inwestycji,</w:t>
      </w:r>
    </w:p>
    <w:p w14:paraId="5968FF68" w14:textId="3ABBBF5A" w:rsidR="002330A8" w:rsidRDefault="00611319" w:rsidP="002330A8">
      <w:pPr>
        <w:pStyle w:val="Akapitzlist"/>
        <w:numPr>
          <w:ilvl w:val="0"/>
          <w:numId w:val="26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nadzorowani</w:t>
      </w:r>
      <w:r w:rsidR="002330A8">
        <w:rPr>
          <w:rFonts w:asciiTheme="minorHAnsi" w:hAnsiTheme="minorHAnsi" w:cstheme="minorHAnsi"/>
        </w:rPr>
        <w:t>e</w:t>
      </w:r>
      <w:r w:rsidRPr="002330A8">
        <w:rPr>
          <w:rFonts w:asciiTheme="minorHAnsi" w:hAnsiTheme="minorHAnsi" w:cstheme="minorHAnsi"/>
        </w:rPr>
        <w:t xml:space="preserve"> nad sporządzeniem dokumentacji powykonawczej, przez Wykonawcę i jej zatwierdzenie uwzględniające wszystkie</w:t>
      </w:r>
      <w:r w:rsidR="002330A8">
        <w:rPr>
          <w:rFonts w:asciiTheme="minorHAnsi" w:hAnsiTheme="minorHAnsi" w:cstheme="minorHAnsi"/>
        </w:rPr>
        <w:t xml:space="preserve"> </w:t>
      </w:r>
      <w:r w:rsidRPr="002330A8">
        <w:rPr>
          <w:rFonts w:asciiTheme="minorHAnsi" w:hAnsiTheme="minorHAnsi" w:cstheme="minorHAnsi"/>
        </w:rPr>
        <w:t>zmiany wprowadzone do dokumentacji projektowej w trakcie realizacji.</w:t>
      </w:r>
    </w:p>
    <w:p w14:paraId="5ADDE84F" w14:textId="77777777" w:rsidR="002330A8" w:rsidRDefault="00611319" w:rsidP="002330A8">
      <w:pPr>
        <w:pStyle w:val="Akapitzlist"/>
        <w:numPr>
          <w:ilvl w:val="0"/>
          <w:numId w:val="25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Projektant zobowiązany jest przybyć niezwłocznie na plac budowy, tj. nie później niż w terminie trzech dni od daty wezwania przez inspektora nadzoru inwestorskiego, dokonanego wpisem do dziennika budowy i potwierdzonego telefonicznie lub faksem. 4. Projektant ma prawo żądania wpisem do dziennika budowy wstrzymania robot budowlanych w razie stwierdzenia możliwości powstania zagrożenia lub wykonywania robót niezgodnie z projektem.</w:t>
      </w:r>
    </w:p>
    <w:p w14:paraId="0D3315CF" w14:textId="2FBC0378" w:rsidR="00611319" w:rsidRPr="002330A8" w:rsidRDefault="00611319" w:rsidP="002330A8">
      <w:pPr>
        <w:pStyle w:val="Akapitzlist"/>
        <w:numPr>
          <w:ilvl w:val="0"/>
          <w:numId w:val="25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 xml:space="preserve">Zamawiającemu przysługuje prawo żądania od Wykonawcy naprawienia szkody powstałej wskutek wadliwych rozwiązań projektowych lub błędnych decyzji udzielanych w ramach </w:t>
      </w:r>
      <w:r w:rsidRPr="002330A8">
        <w:rPr>
          <w:rFonts w:asciiTheme="minorHAnsi" w:hAnsiTheme="minorHAnsi" w:cstheme="minorHAnsi"/>
        </w:rPr>
        <w:lastRenderedPageBreak/>
        <w:t>nadzoru autorskiego, co będzie skutkowało nie osiągnięciem w zrealizowanych robotach parametrów zgodnych z normami i przepisami techniczno-budowlanymi.</w:t>
      </w:r>
    </w:p>
    <w:p w14:paraId="6F42B118" w14:textId="77777777" w:rsidR="002330A8" w:rsidRPr="002330A8" w:rsidRDefault="002330A8" w:rsidP="002330A8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478E6F76" w14:textId="79A2A28B" w:rsidR="00611319" w:rsidRPr="002330A8" w:rsidRDefault="00611319" w:rsidP="002330A8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2330A8">
        <w:rPr>
          <w:rFonts w:asciiTheme="minorHAnsi" w:hAnsiTheme="minorHAnsi" w:cstheme="minorHAnsi"/>
          <w:b/>
          <w:bCs/>
        </w:rPr>
        <w:t>§</w:t>
      </w:r>
      <w:r w:rsidR="002330A8" w:rsidRPr="002330A8">
        <w:rPr>
          <w:rFonts w:asciiTheme="minorHAnsi" w:hAnsiTheme="minorHAnsi" w:cstheme="minorHAnsi"/>
          <w:b/>
          <w:bCs/>
        </w:rPr>
        <w:t xml:space="preserve"> </w:t>
      </w:r>
      <w:r w:rsidRPr="002330A8">
        <w:rPr>
          <w:rFonts w:asciiTheme="minorHAnsi" w:hAnsiTheme="minorHAnsi" w:cstheme="minorHAnsi"/>
          <w:b/>
          <w:bCs/>
        </w:rPr>
        <w:t>9</w:t>
      </w:r>
    </w:p>
    <w:p w14:paraId="4F596E65" w14:textId="77777777" w:rsidR="00B33614" w:rsidRPr="002330A8" w:rsidRDefault="00B33614" w:rsidP="00B3361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330A8">
        <w:rPr>
          <w:rFonts w:asciiTheme="minorHAnsi" w:hAnsiTheme="minorHAnsi" w:cstheme="minorHAnsi"/>
          <w:b/>
        </w:rPr>
        <w:t>Prawa autorskie</w:t>
      </w:r>
    </w:p>
    <w:p w14:paraId="34ED0976" w14:textId="77777777" w:rsidR="00B33614" w:rsidRPr="002330A8" w:rsidRDefault="00B33614" w:rsidP="00B33614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eastAsia="WenQuanYi Micro Hei" w:hAnsiTheme="minorHAnsi" w:cstheme="minorHAnsi"/>
          <w:color w:val="000000"/>
          <w:kern w:val="1"/>
          <w:lang w:eastAsia="pl-PL"/>
        </w:rPr>
        <w:t>Wykonawca przeniesie całość autorskich praw majątkowych oraz praw do zezwalania na rozporządzanie i korzystanie z opracowań (prawa zależne) do wszystkich utworów wykonanych w ramach wykonywania niniejszej Umowy, w ramach wynagrodzenia wskazanego w § 4 ust. 1 Umowy. Przeniesienie praw o których mowa w zdaniu poprzednim nastąpi z chwilą podpisania protokołu odbioru przedmiotu umowy, na wszystkich znanych w chwili zawarcia umowy polach eksploatacji, w szczególności:</w:t>
      </w:r>
    </w:p>
    <w:p w14:paraId="0490B582" w14:textId="77777777" w:rsidR="00B33614" w:rsidRPr="002330A8" w:rsidRDefault="00B33614" w:rsidP="00B33614">
      <w:pPr>
        <w:pStyle w:val="Akapitzlist"/>
        <w:numPr>
          <w:ilvl w:val="1"/>
          <w:numId w:val="4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eastAsia="WenQuanYi Micro Hei" w:hAnsiTheme="minorHAnsi" w:cstheme="minorHAnsi"/>
          <w:color w:val="000000"/>
          <w:kern w:val="1"/>
          <w:lang w:eastAsia="pl-PL"/>
        </w:rPr>
        <w:t>w zakresie utrwalania i zwielokrotniania utworu - wytwarzanie określoną techniką egzemplarzy utworu, w tym techniką drukarską, reprograficzną, zapisu magnetycznego oraz techniką cyfrową,</w:t>
      </w:r>
    </w:p>
    <w:p w14:paraId="3E8FF433" w14:textId="77777777" w:rsidR="00B33614" w:rsidRPr="002330A8" w:rsidRDefault="00B33614" w:rsidP="00B33614">
      <w:pPr>
        <w:pStyle w:val="Akapitzlist"/>
        <w:numPr>
          <w:ilvl w:val="1"/>
          <w:numId w:val="4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eastAsia="WenQuanYi Micro Hei" w:hAnsiTheme="minorHAnsi" w:cstheme="minorHAnsi"/>
          <w:color w:val="000000"/>
          <w:kern w:val="1"/>
          <w:lang w:eastAsia="pl-PL"/>
        </w:rPr>
        <w:t>w zakresie obrotu oryginałem albo egzemplarzami, na których utwór utrwalono - wprowadzanie do obrotu, użyczenie lub najem oryginału albo egzemplarzy,</w:t>
      </w:r>
    </w:p>
    <w:p w14:paraId="3398164E" w14:textId="77777777" w:rsidR="00B33614" w:rsidRPr="002330A8" w:rsidRDefault="00B33614" w:rsidP="00B33614">
      <w:pPr>
        <w:pStyle w:val="Akapitzlist"/>
        <w:numPr>
          <w:ilvl w:val="1"/>
          <w:numId w:val="4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eastAsia="WenQuanYi Micro Hei" w:hAnsiTheme="minorHAnsi" w:cstheme="minorHAnsi"/>
          <w:color w:val="000000"/>
          <w:kern w:val="1"/>
          <w:lang w:eastAsia="pl-PL"/>
        </w:rPr>
        <w:t>w zakresie rozpowszechniania utworu w sposób inny niż określony w pkt b - publiczne wykonanie, wystawienie, wyświetlenie, odtworzenie oraz nadawanie i reemitowanie, a także publiczne udostępnianie utworu w taki sposób, aby każdy mógł mieć do niego dostęp w miejscu i w czasie przez siebie wybranym,</w:t>
      </w:r>
    </w:p>
    <w:p w14:paraId="6C9C76A4" w14:textId="77777777" w:rsidR="00B33614" w:rsidRPr="002330A8" w:rsidRDefault="00B33614" w:rsidP="00B33614">
      <w:pPr>
        <w:pStyle w:val="Akapitzlist"/>
        <w:numPr>
          <w:ilvl w:val="1"/>
          <w:numId w:val="4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eastAsia="WenQuanYi Micro Hei" w:hAnsiTheme="minorHAnsi" w:cstheme="minorHAnsi"/>
          <w:color w:val="000000"/>
          <w:kern w:val="1"/>
          <w:lang w:eastAsia="pl-PL"/>
        </w:rPr>
        <w:t>a w przypadku utworów stanowiących programy komputerowe:</w:t>
      </w:r>
    </w:p>
    <w:p w14:paraId="49805648" w14:textId="77777777" w:rsidR="00B33614" w:rsidRPr="002330A8" w:rsidRDefault="00B33614" w:rsidP="00B33614">
      <w:pPr>
        <w:pStyle w:val="Akapitzlist"/>
        <w:numPr>
          <w:ilvl w:val="2"/>
          <w:numId w:val="4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eastAsia="WenQuanYi Micro Hei" w:hAnsiTheme="minorHAnsi" w:cstheme="minorHAnsi"/>
          <w:color w:val="000000"/>
          <w:kern w:val="1"/>
          <w:lang w:eastAsia="pl-PL"/>
        </w:rPr>
        <w:t>trwałe lub czasowe zwielokrotnienia programu komputerowego w całości lub w części jakimikolwiek środkami i w jakiejkolwiek formie oraz wprowadzanie, wyświetlanie, stosowanie, przekazywanie i przechowywanie programu komputerowego,</w:t>
      </w:r>
    </w:p>
    <w:p w14:paraId="5B7AE6CA" w14:textId="77777777" w:rsidR="00B33614" w:rsidRPr="002330A8" w:rsidRDefault="00B33614" w:rsidP="00B33614">
      <w:pPr>
        <w:pStyle w:val="Akapitzlist"/>
        <w:numPr>
          <w:ilvl w:val="2"/>
          <w:numId w:val="4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eastAsia="WenQuanYi Micro Hei" w:hAnsiTheme="minorHAnsi" w:cstheme="minorHAnsi"/>
          <w:color w:val="000000"/>
          <w:kern w:val="1"/>
          <w:lang w:eastAsia="pl-PL"/>
        </w:rPr>
        <w:t>tłumaczenie, przystosowywanie, zmiany układu lub jakiekolwiek inne zmiany w programie komputerowym,</w:t>
      </w:r>
    </w:p>
    <w:p w14:paraId="14F4BD09" w14:textId="77777777" w:rsidR="00B33614" w:rsidRPr="002330A8" w:rsidRDefault="00B33614" w:rsidP="00B33614">
      <w:pPr>
        <w:pStyle w:val="Akapitzlist"/>
        <w:numPr>
          <w:ilvl w:val="2"/>
          <w:numId w:val="4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eastAsia="WenQuanYi Micro Hei" w:hAnsiTheme="minorHAnsi" w:cstheme="minorHAnsi"/>
          <w:color w:val="000000"/>
          <w:kern w:val="1"/>
          <w:lang w:eastAsia="pl-PL"/>
        </w:rPr>
        <w:t>rozpowszechnianie, w tym użyczenia lub najem, programu komputerowego lub jego kopii</w:t>
      </w:r>
      <w:r w:rsidRPr="002330A8">
        <w:rPr>
          <w:rFonts w:asciiTheme="minorHAnsi" w:hAnsiTheme="minorHAnsi" w:cstheme="minorHAnsi"/>
        </w:rPr>
        <w:t>.</w:t>
      </w:r>
    </w:p>
    <w:p w14:paraId="0C04BA18" w14:textId="77777777" w:rsidR="00B33614" w:rsidRPr="002330A8" w:rsidRDefault="00B33614" w:rsidP="00B33614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C63EA8F" w14:textId="785512D8" w:rsidR="00B33614" w:rsidRPr="002330A8" w:rsidRDefault="00B33614" w:rsidP="00B3361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330A8">
        <w:rPr>
          <w:rFonts w:asciiTheme="minorHAnsi" w:hAnsiTheme="minorHAnsi" w:cstheme="minorHAnsi"/>
          <w:b/>
        </w:rPr>
        <w:t xml:space="preserve">§ </w:t>
      </w:r>
      <w:r w:rsidR="00611319" w:rsidRPr="002330A8">
        <w:rPr>
          <w:rFonts w:asciiTheme="minorHAnsi" w:hAnsiTheme="minorHAnsi" w:cstheme="minorHAnsi"/>
          <w:b/>
        </w:rPr>
        <w:t>10</w:t>
      </w:r>
    </w:p>
    <w:p w14:paraId="102A4080" w14:textId="77777777" w:rsidR="00B33614" w:rsidRPr="002330A8" w:rsidRDefault="00B33614" w:rsidP="00B3361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330A8">
        <w:rPr>
          <w:rFonts w:asciiTheme="minorHAnsi" w:hAnsiTheme="minorHAnsi" w:cstheme="minorHAnsi"/>
          <w:b/>
        </w:rPr>
        <w:t>Kary umowne</w:t>
      </w:r>
    </w:p>
    <w:p w14:paraId="3FF92C17" w14:textId="77777777" w:rsidR="00B33614" w:rsidRPr="002330A8" w:rsidRDefault="00B33614" w:rsidP="00B33614">
      <w:pPr>
        <w:pStyle w:val="Akapitzlist"/>
        <w:numPr>
          <w:ilvl w:val="0"/>
          <w:numId w:val="5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Wykonawca zapłaci Zamawiającemu kary umowne:</w:t>
      </w:r>
    </w:p>
    <w:p w14:paraId="551D5408" w14:textId="77777777" w:rsidR="00B33614" w:rsidRPr="002330A8" w:rsidRDefault="00B33614" w:rsidP="00B33614">
      <w:pPr>
        <w:pStyle w:val="Akapitzlist"/>
        <w:numPr>
          <w:ilvl w:val="1"/>
          <w:numId w:val="5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w razie opóźnienia w wykonaniu przedmiotu umowy w stosunku do terminu określonego w § 3 ust. 1 Umowy w wysokości 0,2% wynagrodzenia brutto określonego w § 4 ust. 1 Umowy za każdy rozpoczęty dzień opóźnienia,</w:t>
      </w:r>
    </w:p>
    <w:p w14:paraId="612DA367" w14:textId="77777777" w:rsidR="00B33614" w:rsidRPr="002330A8" w:rsidRDefault="00B33614" w:rsidP="00B33614">
      <w:pPr>
        <w:pStyle w:val="Akapitzlist"/>
        <w:numPr>
          <w:ilvl w:val="1"/>
          <w:numId w:val="5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w razie odstąpienia przez Zamawiającego od Umowy z przyczyn leżących po stronie Wykonawcy – w wysokości 30% wynagrodzenia brutto określonego w § 4 ust. 1 Umowy.</w:t>
      </w:r>
    </w:p>
    <w:p w14:paraId="2EE280DC" w14:textId="77777777" w:rsidR="00B33614" w:rsidRPr="002330A8" w:rsidRDefault="00B33614" w:rsidP="00B33614">
      <w:pPr>
        <w:pStyle w:val="Akapitzlist"/>
        <w:numPr>
          <w:ilvl w:val="0"/>
          <w:numId w:val="5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Strony mogą dochodzić na zasadach ogólnych odszkodowania przewyższającego wysokość kary umownej, gdy poniesiona szkoda przewyższa wysokość naliczonych kar umownych.</w:t>
      </w:r>
    </w:p>
    <w:p w14:paraId="4276349D" w14:textId="77777777" w:rsidR="00B33614" w:rsidRPr="002330A8" w:rsidRDefault="00B33614" w:rsidP="00B33614">
      <w:pPr>
        <w:pStyle w:val="Akapitzlist"/>
        <w:numPr>
          <w:ilvl w:val="0"/>
          <w:numId w:val="5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lastRenderedPageBreak/>
        <w:t>Wykonawca wyraża zgodę na potrącanie przez Zamawiającego kar umownych z przysługującego Wykonawcy wynagrodzenia netto oraz z zabezpieczenia należytego wykonania Umowy.</w:t>
      </w:r>
    </w:p>
    <w:p w14:paraId="4BCD49D2" w14:textId="77777777" w:rsidR="00B33614" w:rsidRPr="002330A8" w:rsidRDefault="00B33614" w:rsidP="00B33614">
      <w:pPr>
        <w:pStyle w:val="Akapitzlist"/>
        <w:numPr>
          <w:ilvl w:val="0"/>
          <w:numId w:val="5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Kary umowne mogą być naliczane niezależnie od siebie.</w:t>
      </w:r>
    </w:p>
    <w:p w14:paraId="1D95CE84" w14:textId="77777777" w:rsidR="00B33614" w:rsidRPr="002330A8" w:rsidRDefault="00B33614" w:rsidP="00B33614">
      <w:pPr>
        <w:spacing w:line="276" w:lineRule="auto"/>
        <w:jc w:val="both"/>
        <w:rPr>
          <w:rFonts w:asciiTheme="minorHAnsi" w:hAnsiTheme="minorHAnsi" w:cstheme="minorHAnsi"/>
          <w:lang w:val="x-none" w:eastAsia="x-none"/>
        </w:rPr>
      </w:pPr>
    </w:p>
    <w:p w14:paraId="17204D89" w14:textId="6DC79EEF" w:rsidR="00B33614" w:rsidRPr="002330A8" w:rsidRDefault="00B33614" w:rsidP="00B3361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330A8">
        <w:rPr>
          <w:rFonts w:asciiTheme="minorHAnsi" w:hAnsiTheme="minorHAnsi" w:cstheme="minorHAnsi"/>
          <w:b/>
        </w:rPr>
        <w:t>§ 1</w:t>
      </w:r>
      <w:r w:rsidR="00611319" w:rsidRPr="002330A8">
        <w:rPr>
          <w:rFonts w:asciiTheme="minorHAnsi" w:hAnsiTheme="minorHAnsi" w:cstheme="minorHAnsi"/>
          <w:b/>
        </w:rPr>
        <w:t>1</w:t>
      </w:r>
    </w:p>
    <w:p w14:paraId="4D4B415B" w14:textId="77777777" w:rsidR="00B33614" w:rsidRPr="002330A8" w:rsidRDefault="00B33614" w:rsidP="00B3361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330A8">
        <w:rPr>
          <w:rFonts w:asciiTheme="minorHAnsi" w:hAnsiTheme="minorHAnsi" w:cstheme="minorHAnsi"/>
          <w:b/>
        </w:rPr>
        <w:t>Odstąpienie od umowy</w:t>
      </w:r>
    </w:p>
    <w:p w14:paraId="5B172FED" w14:textId="77777777" w:rsidR="00B33614" w:rsidRPr="002330A8" w:rsidRDefault="00B33614" w:rsidP="00B33614">
      <w:pPr>
        <w:pStyle w:val="Akapitzlist"/>
        <w:numPr>
          <w:ilvl w:val="0"/>
          <w:numId w:val="6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Zamawiający może odstąpić od Umowy w przypadku co najmniej 7-dniowego opóźnienia Wykonawcy w realizacji przedmiotu umowy bez potrzeby wyznaczania dodatkowego terminu i żądać kary umownej oraz odszkodowania uzupełniającego za niewykonanie lub nienależyte wykonanie przedmiotu umowy.</w:t>
      </w:r>
    </w:p>
    <w:p w14:paraId="23967835" w14:textId="77777777" w:rsidR="00B33614" w:rsidRPr="002330A8" w:rsidRDefault="00B33614" w:rsidP="00B33614">
      <w:pPr>
        <w:pStyle w:val="Akapitzlist"/>
        <w:numPr>
          <w:ilvl w:val="0"/>
          <w:numId w:val="6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Zamawiający ma prawo odstąpić od Umowy bez wyznaczania dodatkowego terminu również w przypadku:</w:t>
      </w:r>
    </w:p>
    <w:p w14:paraId="5E8E4C50" w14:textId="77777777" w:rsidR="00B33614" w:rsidRPr="002330A8" w:rsidRDefault="00B33614" w:rsidP="00B33614">
      <w:pPr>
        <w:pStyle w:val="Akapitzlist"/>
        <w:numPr>
          <w:ilvl w:val="1"/>
          <w:numId w:val="6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gdy łączna suma naliczonych kar umownych przekroczy 45% wartości wynagrodzenia brutto, określonego w § 4 ust. 1 Umowy,</w:t>
      </w:r>
    </w:p>
    <w:p w14:paraId="141288B5" w14:textId="77777777" w:rsidR="00B33614" w:rsidRPr="002330A8" w:rsidRDefault="00B33614" w:rsidP="00B33614">
      <w:pPr>
        <w:pStyle w:val="Akapitzlist"/>
        <w:numPr>
          <w:ilvl w:val="1"/>
          <w:numId w:val="6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stwierdzenia przez Zamawiającego istotnych uchybień w realizacji przedmiotu zamówienia przez Wykonawcę z przyczyn leżących po stronie Wykonawcy, w szczególności uchylania się od wykonywania obowiązków, o których mowa w § 7,</w:t>
      </w:r>
    </w:p>
    <w:p w14:paraId="261353F5" w14:textId="77777777" w:rsidR="00B33614" w:rsidRPr="002330A8" w:rsidRDefault="00B33614" w:rsidP="00B33614">
      <w:pPr>
        <w:pStyle w:val="Akapitzlist"/>
        <w:numPr>
          <w:ilvl w:val="1"/>
          <w:numId w:val="6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trzykrotnego nienależytego usunięcia przez Wykonawcę wad.</w:t>
      </w:r>
    </w:p>
    <w:p w14:paraId="4E88AD6D" w14:textId="77777777" w:rsidR="00B33614" w:rsidRPr="002330A8" w:rsidRDefault="00B33614" w:rsidP="00B33614">
      <w:pPr>
        <w:pStyle w:val="Akapitzlist"/>
        <w:numPr>
          <w:ilvl w:val="0"/>
          <w:numId w:val="6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Zamawiający ma prawo skorzystać z uprawnienia do umownego odstąpienia od Umowy do końca upływu terminu wykonania przedmiotu umowy, o którym mowa w § 3 ust. 1, wydłużonego o 60 dni, nie później jednak niż w terminie 30 dni od daty powzięcia wiadomości o przyczynie uzasadniającej odstąpienie.</w:t>
      </w:r>
    </w:p>
    <w:p w14:paraId="6C721D1D" w14:textId="77777777" w:rsidR="00B33614" w:rsidRPr="002330A8" w:rsidRDefault="00B33614" w:rsidP="00B33614">
      <w:pPr>
        <w:pStyle w:val="Akapitzlist"/>
        <w:numPr>
          <w:ilvl w:val="0"/>
          <w:numId w:val="6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Niezależnie od przesłanek wskazanych w ustępach powyżej, Zamawiający uprawniony jest do odstąpienia od Umowy we wszystkich innych wypadkach wskazanych w Kodeksie cywilnym oraz w innych przepisach powszechnie obowiązujących.</w:t>
      </w:r>
    </w:p>
    <w:p w14:paraId="70D3DEAA" w14:textId="3B0D0AE0" w:rsidR="00B33614" w:rsidRPr="002330A8" w:rsidRDefault="00B33614" w:rsidP="00B33614">
      <w:pPr>
        <w:pStyle w:val="Akapitzlist"/>
        <w:numPr>
          <w:ilvl w:val="0"/>
          <w:numId w:val="6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 xml:space="preserve">W przypadku odstąpienia od Umowy, w ramach uiszczonego wynagrodzenia, Zamawiający nabywa majątkowe prawa autorskie i prawa zależne, jak również wszelkie inne opisane w </w:t>
      </w:r>
      <w:proofErr w:type="gramStart"/>
      <w:r w:rsidRPr="002330A8">
        <w:rPr>
          <w:rFonts w:asciiTheme="minorHAnsi" w:hAnsiTheme="minorHAnsi" w:cstheme="minorHAnsi"/>
        </w:rPr>
        <w:t>zakresie</w:t>
      </w:r>
      <w:proofErr w:type="gramEnd"/>
      <w:r w:rsidRPr="002330A8">
        <w:rPr>
          <w:rFonts w:asciiTheme="minorHAnsi" w:hAnsiTheme="minorHAnsi" w:cstheme="minorHAnsi"/>
        </w:rPr>
        <w:t xml:space="preserve"> o którym mowa w § </w:t>
      </w:r>
      <w:r w:rsidR="00611319" w:rsidRPr="002330A8">
        <w:rPr>
          <w:rFonts w:asciiTheme="minorHAnsi" w:hAnsiTheme="minorHAnsi" w:cstheme="minorHAnsi"/>
        </w:rPr>
        <w:t>9</w:t>
      </w:r>
      <w:r w:rsidRPr="002330A8">
        <w:rPr>
          <w:rFonts w:asciiTheme="minorHAnsi" w:hAnsiTheme="minorHAnsi" w:cstheme="minorHAnsi"/>
        </w:rPr>
        <w:t>, do wszystkich Utworów wytworzonych przez Wykonawcę w ramach realizacji przedmiotu zamówienia do dnia odstąpienia od Umowy.</w:t>
      </w:r>
    </w:p>
    <w:p w14:paraId="0B1206CA" w14:textId="77777777" w:rsidR="00B33614" w:rsidRPr="002330A8" w:rsidRDefault="00B33614" w:rsidP="00B33614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D9B1D91" w14:textId="61EBDAC4" w:rsidR="00B33614" w:rsidRPr="002330A8" w:rsidRDefault="00B33614" w:rsidP="00B3361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330A8">
        <w:rPr>
          <w:rFonts w:asciiTheme="minorHAnsi" w:hAnsiTheme="minorHAnsi" w:cstheme="minorHAnsi"/>
          <w:b/>
        </w:rPr>
        <w:t>§ 1</w:t>
      </w:r>
      <w:r w:rsidR="00611319" w:rsidRPr="002330A8">
        <w:rPr>
          <w:rFonts w:asciiTheme="minorHAnsi" w:hAnsiTheme="minorHAnsi" w:cstheme="minorHAnsi"/>
          <w:b/>
        </w:rPr>
        <w:t>2</w:t>
      </w:r>
    </w:p>
    <w:p w14:paraId="52CA27A1" w14:textId="77777777" w:rsidR="00B33614" w:rsidRPr="002330A8" w:rsidRDefault="00B33614" w:rsidP="00B3361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330A8">
        <w:rPr>
          <w:rFonts w:asciiTheme="minorHAnsi" w:hAnsiTheme="minorHAnsi" w:cstheme="minorHAnsi"/>
          <w:b/>
        </w:rPr>
        <w:t>Ochrona danych osobowych</w:t>
      </w:r>
    </w:p>
    <w:p w14:paraId="305F312B" w14:textId="77777777" w:rsidR="00B33614" w:rsidRPr="002330A8" w:rsidRDefault="00B33614" w:rsidP="00B33614">
      <w:pPr>
        <w:pStyle w:val="Bezodstpw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330A8">
        <w:rPr>
          <w:rFonts w:cstheme="minorHAnsi"/>
          <w:sz w:val="24"/>
          <w:szCs w:val="24"/>
        </w:rPr>
        <w:t xml:space="preserve">Każda ze Stron Umowy oświadcza, iż jest 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w odniesieniu do danych osobowych swoich pracowników oraz pracowników drugiej Strony, wskazanych w Umowie jako osoby do kontaktu, osoby koordynujące, inne osoby wyznaczone do realizacji Umowy  (tzw. dane kontaktowe). Przekazywane na potrzeby </w:t>
      </w:r>
      <w:r w:rsidRPr="002330A8">
        <w:rPr>
          <w:rFonts w:cstheme="minorHAnsi"/>
          <w:sz w:val="24"/>
          <w:szCs w:val="24"/>
        </w:rPr>
        <w:lastRenderedPageBreak/>
        <w:t>realizacji Umowy dane osobowe są danymi zwykłymi i obejmują w szczególności imię, nazwisko, zajmowane stanowisko i miejsce pracy, numer służbowego telefonu, służbowy adres email.</w:t>
      </w:r>
    </w:p>
    <w:p w14:paraId="4EEE04C1" w14:textId="77777777" w:rsidR="00B33614" w:rsidRPr="002330A8" w:rsidRDefault="00B33614" w:rsidP="00B33614">
      <w:pPr>
        <w:pStyle w:val="Bezodstpw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330A8">
        <w:rPr>
          <w:rFonts w:cstheme="minorHAnsi"/>
          <w:sz w:val="24"/>
          <w:szCs w:val="24"/>
        </w:rPr>
        <w:t>Dane osobowe osób, o których mowa w ust. 1, będą przetwarzane przez Strony na podstawie art. 6 ust. 1 lit. f) RODO (tj. przetwarzanie jest niezbędne do celów wynikających z prawnie uzasadnionych interesów realizowanych przez administratorów danych) jedynie w celu i zakresie niezbędnym do wykonania zadań związanych z realizacją zawartej Umowy.</w:t>
      </w:r>
    </w:p>
    <w:p w14:paraId="1C393A8E" w14:textId="77777777" w:rsidR="00B33614" w:rsidRPr="002330A8" w:rsidRDefault="00B33614" w:rsidP="00B33614">
      <w:pPr>
        <w:pStyle w:val="Bezodstpw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330A8">
        <w:rPr>
          <w:rFonts w:cstheme="minorHAnsi"/>
          <w:sz w:val="24"/>
          <w:szCs w:val="24"/>
        </w:rPr>
        <w:t>Strony zobowiązują się do ochrony danych osobowych udostępnionych wzajemnie w związku z wykonywaniem Umowy, w tym do wdrożenia oraz stosowania środków technicznych i organizacyjnych zapewniających odpowiedni stopień bezpieczeństwa danych osobowych zgodnie z przepisami prawa, a w szczególności z ustawą z dnia 10.05.2018 r. o ochronie danych osobowych oraz przepisami RODO.</w:t>
      </w:r>
    </w:p>
    <w:p w14:paraId="5A881647" w14:textId="77777777" w:rsidR="00B33614" w:rsidRPr="002330A8" w:rsidRDefault="00B33614" w:rsidP="00B33614">
      <w:pPr>
        <w:pStyle w:val="Akapitzlist"/>
        <w:numPr>
          <w:ilvl w:val="0"/>
          <w:numId w:val="7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 xml:space="preserve">Strony zobowiązują się poinformować osoby fizyczne </w:t>
      </w:r>
      <w:proofErr w:type="gramStart"/>
      <w:r w:rsidRPr="002330A8">
        <w:rPr>
          <w:rFonts w:asciiTheme="minorHAnsi" w:hAnsiTheme="minorHAnsi" w:cstheme="minorHAnsi"/>
        </w:rPr>
        <w:t>nie podpisujące</w:t>
      </w:r>
      <w:proofErr w:type="gramEnd"/>
      <w:r w:rsidRPr="002330A8">
        <w:rPr>
          <w:rFonts w:asciiTheme="minorHAnsi" w:hAnsiTheme="minorHAnsi" w:cstheme="minorHAnsi"/>
        </w:rPr>
        <w:t xml:space="preserve"> niniejszej Umowy, o których mowa w ust. 1, o treści niniejszego paragrafu. </w:t>
      </w:r>
    </w:p>
    <w:p w14:paraId="31CB8094" w14:textId="77777777" w:rsidR="00B33614" w:rsidRPr="002330A8" w:rsidRDefault="00B33614" w:rsidP="00B33614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67107EFC" w14:textId="6648F32D" w:rsidR="00B33614" w:rsidRPr="002330A8" w:rsidRDefault="00B33614" w:rsidP="00B3361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330A8">
        <w:rPr>
          <w:rFonts w:asciiTheme="minorHAnsi" w:hAnsiTheme="minorHAnsi" w:cstheme="minorHAnsi"/>
          <w:b/>
        </w:rPr>
        <w:t>§ 1</w:t>
      </w:r>
      <w:r w:rsidR="00611319" w:rsidRPr="002330A8">
        <w:rPr>
          <w:rFonts w:asciiTheme="minorHAnsi" w:hAnsiTheme="minorHAnsi" w:cstheme="minorHAnsi"/>
          <w:b/>
        </w:rPr>
        <w:t>3</w:t>
      </w:r>
    </w:p>
    <w:p w14:paraId="7EE485D9" w14:textId="77777777" w:rsidR="00B33614" w:rsidRPr="002330A8" w:rsidRDefault="00B33614" w:rsidP="00B3361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330A8">
        <w:rPr>
          <w:rFonts w:asciiTheme="minorHAnsi" w:hAnsiTheme="minorHAnsi" w:cstheme="minorHAnsi"/>
          <w:b/>
        </w:rPr>
        <w:t>Poufność informacji</w:t>
      </w:r>
    </w:p>
    <w:p w14:paraId="1FEFE326" w14:textId="77777777" w:rsidR="00B33614" w:rsidRPr="002330A8" w:rsidRDefault="00B33614" w:rsidP="00B33614">
      <w:pPr>
        <w:pStyle w:val="Akapitzlist"/>
        <w:numPr>
          <w:ilvl w:val="0"/>
          <w:numId w:val="8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eastAsia="WenQuanYi Micro Hei" w:hAnsiTheme="minorHAnsi" w:cstheme="minorHAnsi"/>
          <w:color w:val="000000"/>
          <w:kern w:val="1"/>
          <w:lang w:eastAsia="pl-PL"/>
        </w:rPr>
        <w:t>Strony zobowiązują się do utrzymania w tajemnicy i nieujawniania – bez uprzedniej zgody drugiej Strony wyrażonej w formie pisemnej – osobom trzecim, a także do publicznej wiadomości, informacji o warunkach niniejszej Umowy oraz wszelkich danych (zwłaszcza finansowych, organizacyjnych, handlowych) o przedsiębiorstwie i klientach drugiej ze Stron, uzyskanych w wyniku realizacji niniejszej Umowy, zarówno w okresie obowiązywania niniejszej Umowy, jak i po zakończeniu jej realizacji lub po jej rozwiązaniu lub wygaśnięciu – przez okres 7 lat od nastąpienia takiego zdarzenia.</w:t>
      </w:r>
    </w:p>
    <w:p w14:paraId="50E9F275" w14:textId="77777777" w:rsidR="00B33614" w:rsidRPr="002330A8" w:rsidRDefault="00B33614" w:rsidP="00B33614">
      <w:pPr>
        <w:pStyle w:val="Akapitzlist"/>
        <w:numPr>
          <w:ilvl w:val="0"/>
          <w:numId w:val="8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eastAsia="WenQuanYi Micro Hei" w:hAnsiTheme="minorHAnsi" w:cstheme="minorHAnsi"/>
          <w:color w:val="000000"/>
          <w:kern w:val="1"/>
          <w:lang w:eastAsia="pl-PL"/>
        </w:rPr>
        <w:t>Wykorzystywanie informacji określonych w ustępie poprzedzającym jest dopuszczalne tylko w celu realizacji niniejszej Umowy.</w:t>
      </w:r>
    </w:p>
    <w:p w14:paraId="3A07618C" w14:textId="77777777" w:rsidR="00B33614" w:rsidRPr="002330A8" w:rsidRDefault="00B33614" w:rsidP="00B33614">
      <w:pPr>
        <w:pStyle w:val="Akapitzlist"/>
        <w:numPr>
          <w:ilvl w:val="0"/>
          <w:numId w:val="8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eastAsia="WenQuanYi Micro Hei" w:hAnsiTheme="minorHAnsi" w:cstheme="minorHAnsi"/>
          <w:color w:val="000000"/>
          <w:kern w:val="1"/>
          <w:lang w:eastAsia="pl-PL"/>
        </w:rPr>
        <w:t>Obowiązek określony w ust. 1 i 2 powyżej nie dotyczy informacji powszechnie znanych oraz udostępniania informacji na żądanie sądu, prokuratury, organów podatkowych lub innych organów państwowych uprawnionych do otrzymania takich informacji na podstawie przepisów powszechnie obowiązującego prawa.</w:t>
      </w:r>
    </w:p>
    <w:p w14:paraId="4836190B" w14:textId="77777777" w:rsidR="00B33614" w:rsidRPr="002330A8" w:rsidRDefault="00B33614" w:rsidP="00B33614">
      <w:pPr>
        <w:pStyle w:val="Akapitzlist"/>
        <w:numPr>
          <w:ilvl w:val="0"/>
          <w:numId w:val="8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eastAsia="WenQuanYi Micro Hei" w:hAnsiTheme="minorHAnsi" w:cstheme="minorHAnsi"/>
          <w:color w:val="000000"/>
          <w:kern w:val="1"/>
          <w:lang w:eastAsia="pl-PL"/>
        </w:rPr>
        <w:t>Obie Strony zastrzegają sobie prawo informowania osób trzecich wyłącznie o zawarciu niniejszej Umowy.</w:t>
      </w:r>
    </w:p>
    <w:p w14:paraId="5E6B8506" w14:textId="77777777" w:rsidR="00B33614" w:rsidRPr="002330A8" w:rsidRDefault="00B33614" w:rsidP="00B33614">
      <w:pPr>
        <w:pStyle w:val="Akapitzlist"/>
        <w:suppressAutoHyphens w:val="0"/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5DDB22B3" w14:textId="51F1604A" w:rsidR="00B33614" w:rsidRPr="002330A8" w:rsidRDefault="00B33614" w:rsidP="00B3361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330A8">
        <w:rPr>
          <w:rFonts w:asciiTheme="minorHAnsi" w:hAnsiTheme="minorHAnsi" w:cstheme="minorHAnsi"/>
          <w:b/>
        </w:rPr>
        <w:t>§ 1</w:t>
      </w:r>
      <w:r w:rsidR="00611319" w:rsidRPr="002330A8">
        <w:rPr>
          <w:rFonts w:asciiTheme="minorHAnsi" w:hAnsiTheme="minorHAnsi" w:cstheme="minorHAnsi"/>
          <w:b/>
        </w:rPr>
        <w:t>4</w:t>
      </w:r>
    </w:p>
    <w:p w14:paraId="3ACF1FF8" w14:textId="77777777" w:rsidR="00B33614" w:rsidRPr="002330A8" w:rsidRDefault="00B33614" w:rsidP="00B3361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330A8">
        <w:rPr>
          <w:rFonts w:asciiTheme="minorHAnsi" w:hAnsiTheme="minorHAnsi" w:cstheme="minorHAnsi"/>
          <w:b/>
        </w:rPr>
        <w:t>Podwykonawcy</w:t>
      </w:r>
    </w:p>
    <w:p w14:paraId="370A38FF" w14:textId="77777777" w:rsidR="00B33614" w:rsidRPr="002330A8" w:rsidRDefault="00B33614" w:rsidP="00B33614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2330A8">
        <w:rPr>
          <w:rFonts w:asciiTheme="minorHAnsi" w:hAnsiTheme="minorHAnsi" w:cstheme="minorHAnsi"/>
        </w:rPr>
        <w:t>Wykonawca nie może powierzyć wykonania części lub całości przedmiotu umowy Podwykonawcom.</w:t>
      </w:r>
    </w:p>
    <w:p w14:paraId="1E39688E" w14:textId="77777777" w:rsidR="00B33614" w:rsidRPr="002330A8" w:rsidRDefault="00B33614" w:rsidP="00B33614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1B6CC1DE" w14:textId="2BC230AA" w:rsidR="00B33614" w:rsidRPr="002330A8" w:rsidRDefault="00B33614" w:rsidP="00B3361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330A8">
        <w:rPr>
          <w:rFonts w:asciiTheme="minorHAnsi" w:hAnsiTheme="minorHAnsi" w:cstheme="minorHAnsi"/>
          <w:b/>
        </w:rPr>
        <w:t>§ 1</w:t>
      </w:r>
      <w:r w:rsidR="00611319" w:rsidRPr="002330A8">
        <w:rPr>
          <w:rFonts w:asciiTheme="minorHAnsi" w:hAnsiTheme="minorHAnsi" w:cstheme="minorHAnsi"/>
          <w:b/>
        </w:rPr>
        <w:t>5</w:t>
      </w:r>
    </w:p>
    <w:p w14:paraId="3656108E" w14:textId="77777777" w:rsidR="00B33614" w:rsidRPr="002330A8" w:rsidRDefault="00B33614" w:rsidP="00B3361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330A8">
        <w:rPr>
          <w:rFonts w:asciiTheme="minorHAnsi" w:hAnsiTheme="minorHAnsi" w:cstheme="minorHAnsi"/>
          <w:b/>
        </w:rPr>
        <w:t>Siła wyższa</w:t>
      </w:r>
    </w:p>
    <w:p w14:paraId="1EC5E630" w14:textId="77777777" w:rsidR="00B33614" w:rsidRPr="002330A8" w:rsidRDefault="00B33614" w:rsidP="00B33614">
      <w:pPr>
        <w:pStyle w:val="Akapitzlist"/>
        <w:numPr>
          <w:ilvl w:val="0"/>
          <w:numId w:val="9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lastRenderedPageBreak/>
        <w:t>Dla potrzeb Umowy, „Siła Wyższa” oznacza zdarzenie, którego wystąpienie jest niezależne od Stron i któremu nie mogą one zapobiec przy zachowaniu należytej staranności, a w szczególności: wojny, stany nadzwyczajne, klęski żywiołowe, epidemie, ograniczenia związane z kwarantanną, embargo, rewolucje, zamieszki i strajki, które nie występowały oraz nie były Stronom znane w chwili zawarcia niniejszej umowy.</w:t>
      </w:r>
    </w:p>
    <w:p w14:paraId="291C87AC" w14:textId="77777777" w:rsidR="00B33614" w:rsidRPr="002330A8" w:rsidRDefault="00B33614" w:rsidP="00B33614">
      <w:pPr>
        <w:pStyle w:val="Akapitzlist"/>
        <w:numPr>
          <w:ilvl w:val="0"/>
          <w:numId w:val="9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Na czas działania Siły Wyższej obowiązki Strony, która nie jest w stanie wykonać danego obowiązku ze względu na działanie Siły Wyższej, ulegają zawieszeniu.</w:t>
      </w:r>
    </w:p>
    <w:p w14:paraId="468D88DB" w14:textId="77777777" w:rsidR="00B33614" w:rsidRPr="002330A8" w:rsidRDefault="00B33614" w:rsidP="00B33614">
      <w:pPr>
        <w:pStyle w:val="Akapitzlist"/>
        <w:numPr>
          <w:ilvl w:val="0"/>
          <w:numId w:val="9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Strona Umowy, która opóźnia się ze swoim świadczeniem wynikającym z niniejszej Umowy ze względu na działanie Siły Wyższej nie jest narażona na utratę zabezpieczenia wykonania Umowy, kary umowne lub wypowiedzenie z powodu niedopełnienia obowiązków umownych.</w:t>
      </w:r>
    </w:p>
    <w:p w14:paraId="3EC81C51" w14:textId="77777777" w:rsidR="00B33614" w:rsidRPr="002330A8" w:rsidRDefault="00B33614" w:rsidP="00B33614">
      <w:pPr>
        <w:pStyle w:val="Akapitzlist"/>
        <w:numPr>
          <w:ilvl w:val="0"/>
          <w:numId w:val="9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Każda ze Stron jest obowiązana do niezwłocznego zawiadomienia drugiej ze Stron o zajściu przypadku Siły Wyższej. O ile druga ze Stron nie wskaże inaczej na piśmie, Strona, która dokonała zawiadomienia będzie kontynuowała wykonywanie swoich obowiązków wynikających z Umowy, w takim zakresie, w jakim jest to praktycznie uzasadnione, jak również musi podjąć wszystkie alternatywne działania zmierzające do wykonania Umowy, którego nie wstrzymuje zdarzenie Siły Wyższej.</w:t>
      </w:r>
    </w:p>
    <w:p w14:paraId="1DF31257" w14:textId="77777777" w:rsidR="00B33614" w:rsidRPr="002330A8" w:rsidRDefault="00B33614" w:rsidP="00B33614">
      <w:pPr>
        <w:pStyle w:val="Akapitzlist"/>
        <w:numPr>
          <w:ilvl w:val="0"/>
          <w:numId w:val="9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W przypadku ustania Siły Wyższej, Strony niezwłocznie przystąpią do realizacji swych obowiązków wynikających z Umowy.</w:t>
      </w:r>
    </w:p>
    <w:p w14:paraId="11134EF4" w14:textId="77777777" w:rsidR="00B33614" w:rsidRPr="002330A8" w:rsidRDefault="00B33614" w:rsidP="00B33614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CC894B9" w14:textId="2E6C973C" w:rsidR="00B33614" w:rsidRPr="002330A8" w:rsidRDefault="00B33614" w:rsidP="00B3361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330A8">
        <w:rPr>
          <w:rFonts w:asciiTheme="minorHAnsi" w:hAnsiTheme="minorHAnsi" w:cstheme="minorHAnsi"/>
          <w:b/>
        </w:rPr>
        <w:t>§ 1</w:t>
      </w:r>
      <w:r w:rsidR="00611319" w:rsidRPr="002330A8">
        <w:rPr>
          <w:rFonts w:asciiTheme="minorHAnsi" w:hAnsiTheme="minorHAnsi" w:cstheme="minorHAnsi"/>
          <w:b/>
        </w:rPr>
        <w:t>6</w:t>
      </w:r>
    </w:p>
    <w:p w14:paraId="25FE4BE2" w14:textId="77777777" w:rsidR="00B33614" w:rsidRPr="002330A8" w:rsidRDefault="00B33614" w:rsidP="00B3361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330A8">
        <w:rPr>
          <w:rFonts w:asciiTheme="minorHAnsi" w:hAnsiTheme="minorHAnsi" w:cstheme="minorHAnsi"/>
          <w:b/>
        </w:rPr>
        <w:t>Postanowienia końcowe</w:t>
      </w:r>
    </w:p>
    <w:p w14:paraId="27B1EC4D" w14:textId="77777777" w:rsidR="00B33614" w:rsidRPr="002330A8" w:rsidRDefault="00B33614" w:rsidP="00B33614">
      <w:pPr>
        <w:pStyle w:val="Akapitzlist"/>
        <w:numPr>
          <w:ilvl w:val="0"/>
          <w:numId w:val="10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Strony zgodnie ustalają, że wierzytelności powstałe w wyniku realizacji niniejszej Umowy nie mogą bez zgody Zamawiającego być przeniesione przez Wierzyciela na osoby trzecie (art. 509 § 1 Kodeksu cywilnego) ani regulowane w drodze kompensaty (art. 498 Kodeksu cywilnego).</w:t>
      </w:r>
    </w:p>
    <w:p w14:paraId="6FC31F96" w14:textId="77777777" w:rsidR="00B33614" w:rsidRPr="002330A8" w:rsidRDefault="00B33614" w:rsidP="00B33614">
      <w:pPr>
        <w:pStyle w:val="Akapitzlist"/>
        <w:numPr>
          <w:ilvl w:val="0"/>
          <w:numId w:val="10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 xml:space="preserve">Zmiany niniejszej Umowy wymagają formy pisemnej pod rygorem nieważności. </w:t>
      </w:r>
    </w:p>
    <w:p w14:paraId="2B9FA0A0" w14:textId="77777777" w:rsidR="00B33614" w:rsidRPr="002330A8" w:rsidRDefault="00B33614" w:rsidP="00B33614">
      <w:pPr>
        <w:pStyle w:val="Akapitzlist"/>
        <w:numPr>
          <w:ilvl w:val="0"/>
          <w:numId w:val="10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W sprawach nieuregulowanych niniejszą Umową mają zastosowanie przepisy ustawy Prawo zamówień publicznych, Kodeks cywilny, Prawo budowlane oraz ustawy Prawo autorskie i prawa pokrewne wraz z aktami wykonawczymi do tych ustaw.</w:t>
      </w:r>
    </w:p>
    <w:p w14:paraId="25E1D997" w14:textId="77777777" w:rsidR="00B33614" w:rsidRPr="002330A8" w:rsidRDefault="00B33614" w:rsidP="00B33614">
      <w:pPr>
        <w:pStyle w:val="Akapitzlist"/>
        <w:numPr>
          <w:ilvl w:val="0"/>
          <w:numId w:val="10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Sprawy sporne rozstrzygane będą przez sąd powszechny właściwy miejscowo dla siedziby Zamawiającego.</w:t>
      </w:r>
    </w:p>
    <w:p w14:paraId="646549EC" w14:textId="77777777" w:rsidR="00B33614" w:rsidRPr="002330A8" w:rsidRDefault="00B33614" w:rsidP="00B33614">
      <w:pPr>
        <w:pStyle w:val="Akapitzlist"/>
        <w:numPr>
          <w:ilvl w:val="0"/>
          <w:numId w:val="10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Umowę sporządzono w dwóch jednobrzmiących egzemplarzach, po jednym dla każdej ze Stron Umowy.</w:t>
      </w:r>
    </w:p>
    <w:p w14:paraId="1CD1DB4C" w14:textId="77777777" w:rsidR="00B33614" w:rsidRPr="002330A8" w:rsidRDefault="00B33614" w:rsidP="00B33614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39D6B00D" w14:textId="742CB1E1" w:rsidR="00B33614" w:rsidRPr="002330A8" w:rsidRDefault="00B33614" w:rsidP="00B3361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330A8">
        <w:rPr>
          <w:rFonts w:asciiTheme="minorHAnsi" w:hAnsiTheme="minorHAnsi" w:cstheme="minorHAnsi"/>
          <w:b/>
        </w:rPr>
        <w:t>§ 1</w:t>
      </w:r>
      <w:r w:rsidR="00611319" w:rsidRPr="002330A8">
        <w:rPr>
          <w:rFonts w:asciiTheme="minorHAnsi" w:hAnsiTheme="minorHAnsi" w:cstheme="minorHAnsi"/>
          <w:b/>
        </w:rPr>
        <w:t>7</w:t>
      </w:r>
    </w:p>
    <w:p w14:paraId="7C2CBA76" w14:textId="77777777" w:rsidR="00B33614" w:rsidRPr="002330A8" w:rsidRDefault="00B33614" w:rsidP="00B3361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330A8">
        <w:rPr>
          <w:rFonts w:asciiTheme="minorHAnsi" w:hAnsiTheme="minorHAnsi" w:cstheme="minorHAnsi"/>
          <w:b/>
        </w:rPr>
        <w:t>Załączniki do umowy</w:t>
      </w:r>
    </w:p>
    <w:p w14:paraId="5AFA359B" w14:textId="77777777" w:rsidR="00B33614" w:rsidRPr="002330A8" w:rsidRDefault="00B33614" w:rsidP="00B33614">
      <w:pPr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Integralną częścią Umowy są następujące załączniki:</w:t>
      </w:r>
    </w:p>
    <w:p w14:paraId="4BE75526" w14:textId="77777777" w:rsidR="00B33614" w:rsidRPr="002330A8" w:rsidRDefault="00B33614" w:rsidP="00B3361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 xml:space="preserve">Nr 1 – </w:t>
      </w:r>
      <w:bookmarkStart w:id="1" w:name="_Hlk499719500"/>
      <w:r w:rsidRPr="002330A8">
        <w:rPr>
          <w:rFonts w:asciiTheme="minorHAnsi" w:hAnsiTheme="minorHAnsi" w:cstheme="minorHAnsi"/>
        </w:rPr>
        <w:t>Zapytanie ofertowe,</w:t>
      </w:r>
      <w:bookmarkEnd w:id="1"/>
    </w:p>
    <w:p w14:paraId="04BA647B" w14:textId="77777777" w:rsidR="00B33614" w:rsidRPr="002330A8" w:rsidRDefault="00B33614" w:rsidP="00B3361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</w:rPr>
        <w:t>Nr 2 –</w:t>
      </w:r>
      <w:bookmarkStart w:id="2" w:name="_Hlk499717445"/>
      <w:r w:rsidRPr="002330A8">
        <w:rPr>
          <w:rFonts w:asciiTheme="minorHAnsi" w:hAnsiTheme="minorHAnsi" w:cstheme="minorHAnsi"/>
        </w:rPr>
        <w:t xml:space="preserve"> Oferta wraz z załącznikami.</w:t>
      </w:r>
    </w:p>
    <w:bookmarkEnd w:id="2"/>
    <w:p w14:paraId="7DAD75B5" w14:textId="77777777" w:rsidR="00B33614" w:rsidRPr="002330A8" w:rsidRDefault="00B33614" w:rsidP="00B33614">
      <w:pPr>
        <w:spacing w:line="276" w:lineRule="auto"/>
        <w:jc w:val="both"/>
        <w:rPr>
          <w:rFonts w:asciiTheme="minorHAnsi" w:hAnsiTheme="minorHAnsi" w:cstheme="minorHAnsi"/>
        </w:rPr>
      </w:pPr>
    </w:p>
    <w:p w14:paraId="02899559" w14:textId="77777777" w:rsidR="00B33614" w:rsidRPr="002330A8" w:rsidRDefault="00B33614" w:rsidP="00B33614">
      <w:pPr>
        <w:spacing w:line="276" w:lineRule="auto"/>
        <w:jc w:val="both"/>
        <w:rPr>
          <w:rFonts w:asciiTheme="minorHAnsi" w:hAnsiTheme="minorHAnsi" w:cstheme="minorHAnsi"/>
        </w:rPr>
      </w:pPr>
    </w:p>
    <w:p w14:paraId="73331CB8" w14:textId="77777777" w:rsidR="00B33614" w:rsidRPr="002330A8" w:rsidRDefault="00B33614" w:rsidP="00B33614">
      <w:pPr>
        <w:spacing w:line="276" w:lineRule="auto"/>
        <w:jc w:val="both"/>
        <w:rPr>
          <w:rFonts w:asciiTheme="minorHAnsi" w:hAnsiTheme="minorHAnsi" w:cstheme="minorHAnsi"/>
        </w:rPr>
      </w:pPr>
    </w:p>
    <w:p w14:paraId="0AE1B131" w14:textId="77777777" w:rsidR="00B33614" w:rsidRPr="002330A8" w:rsidRDefault="00B33614" w:rsidP="00B3361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</w:rPr>
      </w:pPr>
      <w:r w:rsidRPr="002330A8">
        <w:rPr>
          <w:rFonts w:asciiTheme="minorHAnsi" w:hAnsiTheme="minorHAnsi" w:cstheme="minorHAnsi"/>
          <w:i/>
        </w:rPr>
        <w:t>_______________________________</w:t>
      </w:r>
      <w:r w:rsidRPr="002330A8">
        <w:rPr>
          <w:rFonts w:asciiTheme="minorHAnsi" w:hAnsiTheme="minorHAnsi" w:cstheme="minorHAnsi"/>
          <w:i/>
        </w:rPr>
        <w:tab/>
      </w:r>
      <w:r w:rsidRPr="002330A8">
        <w:rPr>
          <w:rFonts w:asciiTheme="minorHAnsi" w:hAnsiTheme="minorHAnsi" w:cstheme="minorHAnsi"/>
          <w:i/>
        </w:rPr>
        <w:tab/>
        <w:t>_______________________________</w:t>
      </w:r>
    </w:p>
    <w:p w14:paraId="0F57500A" w14:textId="77777777" w:rsidR="001940D5" w:rsidRPr="002330A8" w:rsidRDefault="00B33614" w:rsidP="00B33614">
      <w:pPr>
        <w:jc w:val="center"/>
        <w:rPr>
          <w:rFonts w:asciiTheme="minorHAnsi" w:hAnsiTheme="minorHAnsi" w:cstheme="minorHAnsi"/>
        </w:rPr>
      </w:pPr>
      <w:r w:rsidRPr="002330A8">
        <w:rPr>
          <w:rFonts w:asciiTheme="minorHAnsi" w:hAnsiTheme="minorHAnsi" w:cstheme="minorHAnsi"/>
          <w:i/>
        </w:rPr>
        <w:t>/pieczęć i podpis Zamawiającego/</w:t>
      </w:r>
      <w:r w:rsidRPr="002330A8">
        <w:rPr>
          <w:rFonts w:asciiTheme="minorHAnsi" w:hAnsiTheme="minorHAnsi" w:cstheme="minorHAnsi"/>
          <w:i/>
        </w:rPr>
        <w:tab/>
      </w:r>
      <w:r w:rsidRPr="002330A8">
        <w:rPr>
          <w:rFonts w:asciiTheme="minorHAnsi" w:hAnsiTheme="minorHAnsi" w:cstheme="minorHAnsi"/>
          <w:i/>
        </w:rPr>
        <w:tab/>
      </w:r>
      <w:r w:rsidRPr="002330A8">
        <w:rPr>
          <w:rFonts w:asciiTheme="minorHAnsi" w:hAnsiTheme="minorHAnsi" w:cstheme="minorHAnsi"/>
          <w:i/>
        </w:rPr>
        <w:tab/>
        <w:t>/pieczęć i podpis Wykonawcy/</w:t>
      </w:r>
    </w:p>
    <w:sectPr w:rsidR="001940D5" w:rsidRPr="002330A8" w:rsidSect="00491E0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25492" w16cex:dateUtc="2020-04-28T05:06:00Z"/>
  <w16cex:commentExtensible w16cex:durableId="22525530" w16cex:dateUtc="2020-04-28T05:09:00Z"/>
  <w16cex:commentExtensible w16cex:durableId="22525232" w16cex:dateUtc="2020-04-28T04:5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Micro Hei">
    <w:altName w:val="MS Mincho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C1E19"/>
    <w:multiLevelType w:val="hybridMultilevel"/>
    <w:tmpl w:val="061CA6B4"/>
    <w:lvl w:ilvl="0" w:tplc="D2AE0E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4501B"/>
    <w:multiLevelType w:val="hybridMultilevel"/>
    <w:tmpl w:val="51C2E7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53A86"/>
    <w:multiLevelType w:val="multilevel"/>
    <w:tmpl w:val="E8A8F91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4A3FF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C03075"/>
    <w:multiLevelType w:val="multilevel"/>
    <w:tmpl w:val="479239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7242F3"/>
    <w:multiLevelType w:val="multilevel"/>
    <w:tmpl w:val="6A50103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6B149A"/>
    <w:multiLevelType w:val="multilevel"/>
    <w:tmpl w:val="208ACD4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WenQuanYi Micro Hei" w:hAnsi="Arial" w:cs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ahoma" w:hAnsi="Tahoma" w:cs="Tahoma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ahoma" w:hAnsi="Tahoma" w:cs="Tahoma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ahoma" w:hAnsi="Tahoma" w:cs="Tahoma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ahoma" w:hAnsi="Tahoma" w:cs="Tahoma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ahoma" w:hAnsi="Tahoma" w:cs="Tahoma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ahoma" w:hAnsi="Tahoma" w:cs="Tahoma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ahoma" w:hAnsi="Tahoma" w:cs="Tahoma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ahoma" w:hAnsi="Tahoma" w:cs="Tahoma" w:hint="default"/>
      </w:rPr>
    </w:lvl>
  </w:abstractNum>
  <w:abstractNum w:abstractNumId="7" w15:restartNumberingAfterBreak="0">
    <w:nsid w:val="1FD85EFE"/>
    <w:multiLevelType w:val="multilevel"/>
    <w:tmpl w:val="FC1C4B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3CD1D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7D27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47001"/>
    <w:multiLevelType w:val="multilevel"/>
    <w:tmpl w:val="AF46B6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66163E8"/>
    <w:multiLevelType w:val="multilevel"/>
    <w:tmpl w:val="AB767260"/>
    <w:lvl w:ilvl="0">
      <w:start w:val="8"/>
      <w:numFmt w:val="decimal"/>
      <w:pStyle w:val="1Akapit"/>
      <w:lvlText w:val="%1."/>
      <w:lvlJc w:val="left"/>
      <w:pPr>
        <w:ind w:left="76" w:hanging="360"/>
      </w:pPr>
      <w:rPr>
        <w:rFonts w:ascii="Calibri" w:hAnsi="Calibri" w:cs="Times New Roman" w:hint="default"/>
        <w:b w:val="0"/>
        <w:color w:val="auto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43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cs="Times New Roman" w:hint="default"/>
      </w:rPr>
    </w:lvl>
  </w:abstractNum>
  <w:abstractNum w:abstractNumId="12" w15:restartNumberingAfterBreak="0">
    <w:nsid w:val="3ADA7D3D"/>
    <w:multiLevelType w:val="hybridMultilevel"/>
    <w:tmpl w:val="BE262EA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57E35E0"/>
    <w:multiLevelType w:val="multilevel"/>
    <w:tmpl w:val="EE4A11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66133FE"/>
    <w:multiLevelType w:val="hybridMultilevel"/>
    <w:tmpl w:val="51C2E7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D7E9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FA817F6"/>
    <w:multiLevelType w:val="multilevel"/>
    <w:tmpl w:val="CDCC93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 w15:restartNumberingAfterBreak="0">
    <w:nsid w:val="5509113C"/>
    <w:multiLevelType w:val="hybridMultilevel"/>
    <w:tmpl w:val="C86C67E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6D852FC"/>
    <w:multiLevelType w:val="hybridMultilevel"/>
    <w:tmpl w:val="B5563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065D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9FD58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C5B3B8E"/>
    <w:multiLevelType w:val="hybridMultilevel"/>
    <w:tmpl w:val="086C9A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1D68E1"/>
    <w:multiLevelType w:val="hybridMultilevel"/>
    <w:tmpl w:val="3B208822"/>
    <w:lvl w:ilvl="0" w:tplc="0AC8F1E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5B11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9B97062"/>
    <w:multiLevelType w:val="multilevel"/>
    <w:tmpl w:val="A1BE9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F4A1B22"/>
    <w:multiLevelType w:val="hybridMultilevel"/>
    <w:tmpl w:val="25383060"/>
    <w:lvl w:ilvl="0" w:tplc="541C14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3"/>
  </w:num>
  <w:num w:numId="3">
    <w:abstractNumId w:val="24"/>
  </w:num>
  <w:num w:numId="4">
    <w:abstractNumId w:val="13"/>
  </w:num>
  <w:num w:numId="5">
    <w:abstractNumId w:val="10"/>
  </w:num>
  <w:num w:numId="6">
    <w:abstractNumId w:val="7"/>
  </w:num>
  <w:num w:numId="7">
    <w:abstractNumId w:val="15"/>
  </w:num>
  <w:num w:numId="8">
    <w:abstractNumId w:val="20"/>
  </w:num>
  <w:num w:numId="9">
    <w:abstractNumId w:val="9"/>
  </w:num>
  <w:num w:numId="10">
    <w:abstractNumId w:val="3"/>
  </w:num>
  <w:num w:numId="11">
    <w:abstractNumId w:val="11"/>
  </w:num>
  <w:num w:numId="12">
    <w:abstractNumId w:val="4"/>
  </w:num>
  <w:num w:numId="13">
    <w:abstractNumId w:val="19"/>
  </w:num>
  <w:num w:numId="14">
    <w:abstractNumId w:val="6"/>
  </w:num>
  <w:num w:numId="15">
    <w:abstractNumId w:val="5"/>
  </w:num>
  <w:num w:numId="16">
    <w:abstractNumId w:val="21"/>
  </w:num>
  <w:num w:numId="17">
    <w:abstractNumId w:val="14"/>
  </w:num>
  <w:num w:numId="18">
    <w:abstractNumId w:val="0"/>
  </w:num>
  <w:num w:numId="19">
    <w:abstractNumId w:val="22"/>
  </w:num>
  <w:num w:numId="20">
    <w:abstractNumId w:val="25"/>
  </w:num>
  <w:num w:numId="21">
    <w:abstractNumId w:val="1"/>
  </w:num>
  <w:num w:numId="22">
    <w:abstractNumId w:val="12"/>
  </w:num>
  <w:num w:numId="23">
    <w:abstractNumId w:val="17"/>
  </w:num>
  <w:num w:numId="24">
    <w:abstractNumId w:val="18"/>
  </w:num>
  <w:num w:numId="25">
    <w:abstractNumId w:val="8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614"/>
    <w:rsid w:val="001940D5"/>
    <w:rsid w:val="002330A8"/>
    <w:rsid w:val="003C27A2"/>
    <w:rsid w:val="00491E06"/>
    <w:rsid w:val="00611319"/>
    <w:rsid w:val="00611725"/>
    <w:rsid w:val="00A244E9"/>
    <w:rsid w:val="00B3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CC7A6"/>
  <w15:chartTrackingRefBased/>
  <w15:docId w15:val="{7725C9ED-5123-BE4B-B111-1510357E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3614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3361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33614"/>
    <w:rPr>
      <w:rFonts w:ascii="Times New Roman" w:eastAsia="Times New Roman" w:hAnsi="Times New Roman" w:cs="Times New Roman"/>
      <w:lang w:eastAsia="ar-SA"/>
    </w:rPr>
  </w:style>
  <w:style w:type="paragraph" w:customStyle="1" w:styleId="1Akapit">
    <w:name w:val="1.Akapit"/>
    <w:basedOn w:val="Tekstpodstawowywcity"/>
    <w:link w:val="1AkapitZnak"/>
    <w:qFormat/>
    <w:rsid w:val="00B33614"/>
    <w:pPr>
      <w:numPr>
        <w:numId w:val="11"/>
      </w:numPr>
      <w:spacing w:before="80" w:after="80"/>
      <w:jc w:val="both"/>
    </w:pPr>
    <w:rPr>
      <w:sz w:val="20"/>
      <w:szCs w:val="20"/>
      <w:lang w:val="x-none" w:eastAsia="x-none"/>
    </w:rPr>
  </w:style>
  <w:style w:type="character" w:customStyle="1" w:styleId="1AkapitZnak">
    <w:name w:val="1.Akapit Znak"/>
    <w:link w:val="1Akapit"/>
    <w:locked/>
    <w:rsid w:val="00B3361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Uwydatnienie">
    <w:name w:val="Emphasis"/>
    <w:uiPriority w:val="20"/>
    <w:qFormat/>
    <w:rsid w:val="00B33614"/>
    <w:rPr>
      <w:i/>
      <w:iCs/>
    </w:rPr>
  </w:style>
  <w:style w:type="paragraph" w:styleId="Bezodstpw">
    <w:name w:val="No Spacing"/>
    <w:uiPriority w:val="1"/>
    <w:qFormat/>
    <w:rsid w:val="00B33614"/>
    <w:rPr>
      <w:rFonts w:eastAsiaTheme="minorEastAsia"/>
      <w:sz w:val="22"/>
      <w:szCs w:val="2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361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33614"/>
    <w:rPr>
      <w:rFonts w:ascii="Times New Roman" w:eastAsia="Times New Roman" w:hAnsi="Times New Roman" w:cs="Times New Roman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13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13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131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13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131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3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31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3413</Words>
  <Characters>20484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Borejko</dc:creator>
  <cp:keywords/>
  <dc:description/>
  <cp:lastModifiedBy>Tomasz Borejko</cp:lastModifiedBy>
  <cp:revision>3</cp:revision>
  <dcterms:created xsi:type="dcterms:W3CDTF">2020-04-28T05:11:00Z</dcterms:created>
  <dcterms:modified xsi:type="dcterms:W3CDTF">2020-04-28T10:53:00Z</dcterms:modified>
</cp:coreProperties>
</file>